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5095" w:rsidRPr="002B2810" w:rsidRDefault="00155095" w:rsidP="00155095">
      <w:pPr>
        <w:pStyle w:val="1"/>
        <w:spacing w:after="0"/>
        <w:rPr>
          <w:rFonts w:cs="Times New Roman"/>
          <w:b/>
          <w:szCs w:val="24"/>
        </w:rPr>
      </w:pPr>
      <w:r w:rsidRPr="002B2810">
        <w:rPr>
          <w:rFonts w:cs="Times New Roman"/>
          <w:b/>
          <w:szCs w:val="24"/>
        </w:rPr>
        <w:t xml:space="preserve">Должностной регламент </w:t>
      </w:r>
    </w:p>
    <w:p w:rsidR="00155095" w:rsidRPr="002B2810" w:rsidRDefault="00155095" w:rsidP="00155095">
      <w:pPr>
        <w:autoSpaceDE w:val="0"/>
        <w:autoSpaceDN w:val="0"/>
        <w:adjustRightInd w:val="0"/>
        <w:jc w:val="center"/>
        <w:rPr>
          <w:b/>
          <w:i/>
        </w:rPr>
      </w:pPr>
      <w:r w:rsidRPr="002B2810">
        <w:rPr>
          <w:b/>
        </w:rPr>
        <w:t>старшего государственного налогового инспектора</w:t>
      </w:r>
      <w:r w:rsidRPr="002B2810">
        <w:rPr>
          <w:b/>
          <w:i/>
        </w:rPr>
        <w:t xml:space="preserve"> </w:t>
      </w:r>
    </w:p>
    <w:p w:rsidR="00155095" w:rsidRPr="002B2810" w:rsidRDefault="00155095" w:rsidP="00155095">
      <w:pPr>
        <w:autoSpaceDE w:val="0"/>
        <w:autoSpaceDN w:val="0"/>
        <w:adjustRightInd w:val="0"/>
        <w:jc w:val="center"/>
        <w:rPr>
          <w:b/>
        </w:rPr>
      </w:pPr>
      <w:r w:rsidRPr="002B2810">
        <w:rPr>
          <w:b/>
        </w:rPr>
        <w:t>отдела камеральных проверок № 5</w:t>
      </w:r>
    </w:p>
    <w:p w:rsidR="00155095" w:rsidRPr="002B2810" w:rsidRDefault="00155095" w:rsidP="00155095">
      <w:pPr>
        <w:autoSpaceDE w:val="0"/>
        <w:autoSpaceDN w:val="0"/>
        <w:adjustRightInd w:val="0"/>
        <w:jc w:val="center"/>
        <w:rPr>
          <w:b/>
        </w:rPr>
      </w:pPr>
      <w:r w:rsidRPr="002B2810">
        <w:rPr>
          <w:b/>
        </w:rPr>
        <w:t>Инспекции Федеральной налоговой службы № 14 по г. Москве</w:t>
      </w:r>
    </w:p>
    <w:p w:rsidR="00155095" w:rsidRPr="008C6B8C" w:rsidRDefault="00155095" w:rsidP="00155095">
      <w:pPr>
        <w:autoSpaceDE w:val="0"/>
        <w:autoSpaceDN w:val="0"/>
        <w:adjustRightInd w:val="0"/>
        <w:jc w:val="center"/>
      </w:pPr>
    </w:p>
    <w:p w:rsidR="00155095" w:rsidRPr="008C6B8C" w:rsidRDefault="00155095" w:rsidP="00155095">
      <w:pPr>
        <w:autoSpaceDE w:val="0"/>
        <w:autoSpaceDN w:val="0"/>
        <w:adjustRightInd w:val="0"/>
        <w:jc w:val="center"/>
        <w:outlineLvl w:val="2"/>
        <w:rPr>
          <w:b/>
        </w:rPr>
      </w:pPr>
      <w:r w:rsidRPr="008C6B8C">
        <w:rPr>
          <w:b/>
        </w:rPr>
        <w:t>I. Общие положения</w:t>
      </w:r>
    </w:p>
    <w:p w:rsidR="00155095" w:rsidRPr="008C6B8C" w:rsidRDefault="00155095" w:rsidP="00155095">
      <w:pPr>
        <w:autoSpaceDE w:val="0"/>
        <w:autoSpaceDN w:val="0"/>
        <w:adjustRightInd w:val="0"/>
        <w:ind w:firstLine="540"/>
        <w:jc w:val="both"/>
      </w:pPr>
    </w:p>
    <w:p w:rsidR="00155095" w:rsidRPr="008C6B8C" w:rsidRDefault="00155095" w:rsidP="00155095">
      <w:pPr>
        <w:autoSpaceDE w:val="0"/>
        <w:autoSpaceDN w:val="0"/>
        <w:adjustRightInd w:val="0"/>
        <w:ind w:left="-567" w:firstLine="425"/>
        <w:jc w:val="both"/>
        <w:rPr>
          <w:color w:val="000000"/>
        </w:rPr>
      </w:pPr>
      <w:r w:rsidRPr="008C6B8C">
        <w:t xml:space="preserve">1. Должность федеральной государственной гражданской службы (далее - гражданская служба) старшего государственного налогового инспектора отдела камеральных проверок   № 5 Инспекции Федеральной налоговой службы № 14 по г. Москве (далее – старший государственный налоговый инспектор) </w:t>
      </w:r>
      <w:r w:rsidRPr="008C6B8C">
        <w:rPr>
          <w:color w:val="000000"/>
        </w:rPr>
        <w:t xml:space="preserve">относится </w:t>
      </w:r>
      <w:r w:rsidRPr="008C6B8C">
        <w:t>к старшей группе должностей гражданской службы категории «специалисты»</w:t>
      </w:r>
      <w:r w:rsidRPr="008C6B8C">
        <w:rPr>
          <w:color w:val="000000"/>
        </w:rPr>
        <w:t>.</w:t>
      </w:r>
    </w:p>
    <w:p w:rsidR="00155095" w:rsidRPr="008C6B8C" w:rsidRDefault="00155095" w:rsidP="00155095">
      <w:pPr>
        <w:autoSpaceDE w:val="0"/>
        <w:autoSpaceDN w:val="0"/>
        <w:adjustRightInd w:val="0"/>
        <w:ind w:left="-567" w:firstLine="425"/>
        <w:jc w:val="both"/>
        <w:rPr>
          <w:i/>
          <w:color w:val="000000"/>
        </w:rPr>
      </w:pPr>
      <w:r w:rsidRPr="008C6B8C">
        <w:t xml:space="preserve">Регистрационный номер (код) должности </w:t>
      </w:r>
      <w:r w:rsidRPr="008C6B8C">
        <w:rPr>
          <w:color w:val="000000"/>
        </w:rPr>
        <w:t xml:space="preserve">– </w:t>
      </w:r>
      <w:r w:rsidRPr="008C6B8C">
        <w:t>11-3-4-095.</w:t>
      </w:r>
    </w:p>
    <w:p w:rsidR="00155095" w:rsidRPr="008C6B8C" w:rsidRDefault="00155095" w:rsidP="00155095">
      <w:pPr>
        <w:autoSpaceDE w:val="0"/>
        <w:autoSpaceDN w:val="0"/>
        <w:adjustRightInd w:val="0"/>
        <w:ind w:left="-567" w:firstLine="425"/>
        <w:jc w:val="both"/>
      </w:pPr>
      <w:r w:rsidRPr="008C6B8C">
        <w:t>2. Область профессиональной служебной деятельности старшего государственного налогового инспектора: регулирование / анализ налоговой деятельности и осуществление налогового контроля, входящего в компетенцию отдела.</w:t>
      </w:r>
    </w:p>
    <w:p w:rsidR="00155095" w:rsidRPr="008C6B8C" w:rsidRDefault="00155095" w:rsidP="00155095">
      <w:pPr>
        <w:autoSpaceDE w:val="0"/>
        <w:autoSpaceDN w:val="0"/>
        <w:adjustRightInd w:val="0"/>
        <w:ind w:left="-567" w:firstLine="425"/>
        <w:jc w:val="both"/>
      </w:pPr>
      <w:r w:rsidRPr="008C6B8C">
        <w:t>3. Вид профессиональной служебной деятельности, согласно компетенции отдела, старшего государственного налогового инспектора:</w:t>
      </w:r>
      <w:r w:rsidRPr="008C6B8C">
        <w:rPr>
          <w:color w:val="000000"/>
        </w:rPr>
        <w:t xml:space="preserve"> осуществление налогового контроля посредством проведения камеральных проверок</w:t>
      </w:r>
      <w:r w:rsidRPr="008C6B8C">
        <w:t xml:space="preserve">; регулирование в сфере налогов, регулирование в сфере недействующих организаций, регулирование в сфере соответствия критериям РСМП. </w:t>
      </w:r>
    </w:p>
    <w:p w:rsidR="00155095" w:rsidRPr="008C6B8C" w:rsidRDefault="00155095" w:rsidP="00155095">
      <w:pPr>
        <w:autoSpaceDE w:val="0"/>
        <w:autoSpaceDN w:val="0"/>
        <w:adjustRightInd w:val="0"/>
        <w:ind w:left="-567" w:firstLine="425"/>
        <w:jc w:val="both"/>
      </w:pPr>
      <w:r w:rsidRPr="008C6B8C">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 14 по г. Москве (далее – Инспекция).</w:t>
      </w:r>
    </w:p>
    <w:p w:rsidR="00155095" w:rsidRPr="008C6B8C" w:rsidRDefault="00155095" w:rsidP="00155095">
      <w:pPr>
        <w:autoSpaceDE w:val="0"/>
        <w:autoSpaceDN w:val="0"/>
        <w:adjustRightInd w:val="0"/>
        <w:ind w:left="-567" w:firstLine="425"/>
        <w:jc w:val="both"/>
      </w:pPr>
      <w:r w:rsidRPr="008C6B8C">
        <w:t>5. Старший государственный налоговый инспектор</w:t>
      </w:r>
      <w:r w:rsidRPr="008C6B8C">
        <w:rPr>
          <w:i/>
        </w:rPr>
        <w:t xml:space="preserve"> </w:t>
      </w:r>
      <w:r w:rsidRPr="008C6B8C">
        <w:rPr>
          <w:color w:val="000000"/>
        </w:rPr>
        <w:t>непосредственно</w:t>
      </w:r>
      <w:r w:rsidRPr="008C6B8C">
        <w:t xml:space="preserve"> подчиняется начальнику отдела, функционально - заместителю начальника отдела по соответствующим направлениям деятельности.</w:t>
      </w:r>
    </w:p>
    <w:p w:rsidR="00155095" w:rsidRPr="008C6B8C" w:rsidRDefault="00155095" w:rsidP="00155095">
      <w:pPr>
        <w:autoSpaceDE w:val="0"/>
        <w:autoSpaceDN w:val="0"/>
        <w:adjustRightInd w:val="0"/>
        <w:ind w:firstLine="709"/>
        <w:jc w:val="both"/>
      </w:pPr>
    </w:p>
    <w:p w:rsidR="00155095" w:rsidRPr="008C6B8C" w:rsidRDefault="00155095" w:rsidP="00155095">
      <w:pPr>
        <w:autoSpaceDE w:val="0"/>
        <w:autoSpaceDN w:val="0"/>
        <w:adjustRightInd w:val="0"/>
        <w:ind w:firstLine="709"/>
        <w:jc w:val="center"/>
        <w:outlineLvl w:val="1"/>
        <w:rPr>
          <w:b/>
        </w:rPr>
      </w:pPr>
      <w:r w:rsidRPr="008C6B8C">
        <w:rPr>
          <w:b/>
        </w:rPr>
        <w:t>II. Квалификационные требования для замещения должности</w:t>
      </w:r>
    </w:p>
    <w:p w:rsidR="00155095" w:rsidRPr="008C6B8C" w:rsidRDefault="00155095" w:rsidP="00155095">
      <w:pPr>
        <w:autoSpaceDE w:val="0"/>
        <w:autoSpaceDN w:val="0"/>
        <w:adjustRightInd w:val="0"/>
        <w:ind w:firstLine="709"/>
        <w:jc w:val="center"/>
        <w:rPr>
          <w:b/>
        </w:rPr>
      </w:pPr>
      <w:r w:rsidRPr="008C6B8C">
        <w:rPr>
          <w:b/>
        </w:rPr>
        <w:t xml:space="preserve">гражданской службы </w:t>
      </w:r>
    </w:p>
    <w:p w:rsidR="00155095" w:rsidRPr="008C6B8C" w:rsidRDefault="00155095" w:rsidP="00155095">
      <w:pPr>
        <w:autoSpaceDE w:val="0"/>
        <w:autoSpaceDN w:val="0"/>
        <w:adjustRightInd w:val="0"/>
        <w:ind w:firstLine="709"/>
        <w:jc w:val="center"/>
        <w:rPr>
          <w:b/>
        </w:rPr>
      </w:pPr>
    </w:p>
    <w:p w:rsidR="00155095" w:rsidRPr="008C6B8C" w:rsidRDefault="00155095" w:rsidP="00155095">
      <w:pPr>
        <w:autoSpaceDE w:val="0"/>
        <w:autoSpaceDN w:val="0"/>
        <w:adjustRightInd w:val="0"/>
        <w:ind w:left="-567" w:firstLine="425"/>
        <w:jc w:val="both"/>
      </w:pPr>
      <w:r w:rsidRPr="008C6B8C">
        <w:t xml:space="preserve">6. Для замещения должности старшего государственного налогового инспектора устанавливаются следующие требования: </w:t>
      </w:r>
    </w:p>
    <w:p w:rsidR="00155095" w:rsidRPr="008C6B8C" w:rsidRDefault="00155095" w:rsidP="00155095">
      <w:pPr>
        <w:autoSpaceDE w:val="0"/>
        <w:autoSpaceDN w:val="0"/>
        <w:adjustRightInd w:val="0"/>
        <w:ind w:left="-567" w:firstLine="425"/>
        <w:jc w:val="both"/>
      </w:pPr>
      <w:r w:rsidRPr="008C6B8C">
        <w:t>6.1. Наличие высшего образования.</w:t>
      </w:r>
    </w:p>
    <w:p w:rsidR="00155095" w:rsidRPr="008C6B8C" w:rsidRDefault="00155095" w:rsidP="00155095">
      <w:pPr>
        <w:widowControl w:val="0"/>
        <w:ind w:left="-567" w:firstLine="425"/>
        <w:jc w:val="both"/>
        <w:rPr>
          <w:spacing w:val="-2"/>
        </w:rPr>
      </w:pPr>
      <w:r w:rsidRPr="008C6B8C">
        <w:rPr>
          <w:spacing w:val="-2"/>
        </w:rPr>
        <w:t>6.2. </w:t>
      </w:r>
      <w:r w:rsidRPr="008C6B8C">
        <w:rPr>
          <w:bCs/>
        </w:rPr>
        <w:t>Квалификационные требования к стажу государственной гражданской службы или стажу работы по специальности не предъявляются.</w:t>
      </w:r>
    </w:p>
    <w:p w:rsidR="00155095" w:rsidRPr="008C6B8C" w:rsidRDefault="00155095" w:rsidP="00155095">
      <w:pPr>
        <w:widowControl w:val="0"/>
        <w:ind w:left="-567" w:firstLine="425"/>
        <w:jc w:val="both"/>
      </w:pPr>
      <w:r w:rsidRPr="008C6B8C">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155095" w:rsidRPr="008C6B8C" w:rsidRDefault="00155095" w:rsidP="00155095">
      <w:pPr>
        <w:autoSpaceDE w:val="0"/>
        <w:autoSpaceDN w:val="0"/>
        <w:adjustRightInd w:val="0"/>
        <w:ind w:left="-567" w:firstLine="425"/>
        <w:jc w:val="both"/>
      </w:pPr>
      <w:r w:rsidRPr="008C6B8C">
        <w:t>6.4. Наличие профессиональных знаний:</w:t>
      </w:r>
    </w:p>
    <w:p w:rsidR="00155095" w:rsidRPr="008C6B8C" w:rsidRDefault="00155095" w:rsidP="00155095">
      <w:pPr>
        <w:ind w:left="-567" w:firstLine="425"/>
        <w:jc w:val="both"/>
      </w:pPr>
      <w:r w:rsidRPr="008C6B8C">
        <w:t>6.4.1. В сфере законодательства Российской Федерации:</w:t>
      </w:r>
    </w:p>
    <w:p w:rsidR="00155095" w:rsidRPr="008C6B8C" w:rsidRDefault="00155095" w:rsidP="00155095">
      <w:pPr>
        <w:ind w:left="-567" w:firstLine="425"/>
        <w:jc w:val="both"/>
      </w:pPr>
      <w:r w:rsidRPr="008C6B8C">
        <w:t>- Налоговый кодекс Российской Федерации;</w:t>
      </w:r>
    </w:p>
    <w:p w:rsidR="00155095" w:rsidRPr="008C6B8C" w:rsidRDefault="00155095" w:rsidP="00155095">
      <w:pPr>
        <w:ind w:left="-567" w:firstLine="425"/>
        <w:jc w:val="both"/>
      </w:pPr>
      <w:r w:rsidRPr="008C6B8C">
        <w:t>- Бюджетный кодекс Российской Федерации;</w:t>
      </w:r>
    </w:p>
    <w:p w:rsidR="00155095" w:rsidRPr="008C6B8C" w:rsidRDefault="00155095" w:rsidP="00155095">
      <w:pPr>
        <w:ind w:left="-567" w:firstLine="425"/>
        <w:jc w:val="both"/>
      </w:pPr>
      <w:r w:rsidRPr="008C6B8C">
        <w:t>- 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155095" w:rsidRPr="008C6B8C" w:rsidRDefault="00155095" w:rsidP="00155095">
      <w:pPr>
        <w:ind w:left="-567" w:firstLine="425"/>
        <w:jc w:val="both"/>
      </w:pPr>
      <w:r w:rsidRPr="008C6B8C">
        <w:lastRenderedPageBreak/>
        <w:t>- Федеральный закон от 06.10.2003 № 131-ФЗ «Об общих принципах организации местного самоуправления в Российской Федерации»;</w:t>
      </w:r>
    </w:p>
    <w:p w:rsidR="00155095" w:rsidRPr="008C6B8C" w:rsidRDefault="00155095" w:rsidP="00155095">
      <w:pPr>
        <w:ind w:left="-567" w:firstLine="425"/>
        <w:jc w:val="both"/>
      </w:pPr>
      <w:r w:rsidRPr="008C6B8C">
        <w:t>- Федеральный закон от 09.02.2009 № 8-ФЗ «Об обеспечении доступа к информации о деятельности государственных органов и органов местного самоуправления»;</w:t>
      </w:r>
    </w:p>
    <w:p w:rsidR="00155095" w:rsidRPr="008C6B8C" w:rsidRDefault="00155095" w:rsidP="00155095">
      <w:pPr>
        <w:ind w:left="-567" w:firstLine="425"/>
        <w:jc w:val="both"/>
      </w:pPr>
      <w:r w:rsidRPr="008C6B8C">
        <w:t>- Федеральный закон от 27.07.2010 № 210-ФЗ «Об организации предоставления государственных и муниципальных услуг»;</w:t>
      </w:r>
    </w:p>
    <w:p w:rsidR="00155095" w:rsidRPr="008C6B8C" w:rsidRDefault="00155095" w:rsidP="00155095">
      <w:pPr>
        <w:ind w:left="-567" w:firstLine="425"/>
        <w:jc w:val="both"/>
      </w:pPr>
      <w:r w:rsidRPr="008C6B8C">
        <w:t>- 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155095" w:rsidRPr="008C6B8C" w:rsidRDefault="00155095" w:rsidP="00155095">
      <w:pPr>
        <w:ind w:left="-567" w:firstLine="425"/>
        <w:jc w:val="both"/>
      </w:pPr>
      <w:r w:rsidRPr="008C6B8C">
        <w:t>- Закон Российской Федерации от 21.03.1991 № 943-1 «О налоговых органах Российской Федерации»;</w:t>
      </w:r>
    </w:p>
    <w:p w:rsidR="00155095" w:rsidRPr="008C6B8C" w:rsidRDefault="00155095" w:rsidP="00155095">
      <w:pPr>
        <w:ind w:left="-567" w:firstLine="425"/>
        <w:jc w:val="both"/>
      </w:pPr>
      <w:r w:rsidRPr="008C6B8C">
        <w:t>- Федеральный закон Российской Федерации от 27.07.2006 № 152-ФЗ «О персональных данных»;</w:t>
      </w:r>
    </w:p>
    <w:p w:rsidR="00155095" w:rsidRPr="008C6B8C" w:rsidRDefault="00155095" w:rsidP="00155095">
      <w:pPr>
        <w:ind w:left="-567" w:firstLine="425"/>
        <w:jc w:val="both"/>
      </w:pPr>
      <w:r w:rsidRPr="008C6B8C">
        <w:t>- Федеральный закон Российской Федерации от 06.04.2011 № 63-ФЗ «Об электронной подписи»;</w:t>
      </w:r>
    </w:p>
    <w:p w:rsidR="00155095" w:rsidRPr="008C6B8C" w:rsidRDefault="00155095" w:rsidP="00155095">
      <w:pPr>
        <w:ind w:left="-567" w:firstLine="425"/>
        <w:jc w:val="both"/>
      </w:pPr>
      <w:r w:rsidRPr="008C6B8C">
        <w:t>- Указ Президента Российской Федерации от 07.05.2012 № 601 «Об основных направлениях совершенствования системы государственного управления»;</w:t>
      </w:r>
    </w:p>
    <w:p w:rsidR="00155095" w:rsidRPr="008C6B8C" w:rsidRDefault="00155095" w:rsidP="00155095">
      <w:pPr>
        <w:ind w:left="-567" w:firstLine="425"/>
        <w:jc w:val="both"/>
      </w:pPr>
      <w:r w:rsidRPr="008C6B8C">
        <w:t>- Указ Президента Российской Федерации от 11.08.2016 № 403 «Об Основных направлениях развития государственной гражданской службы Российской Федерации на 2016-2018 годы»;</w:t>
      </w:r>
    </w:p>
    <w:p w:rsidR="00155095" w:rsidRPr="008C6B8C" w:rsidRDefault="00155095" w:rsidP="00155095">
      <w:pPr>
        <w:ind w:left="-567" w:firstLine="425"/>
        <w:jc w:val="both"/>
      </w:pPr>
      <w:r w:rsidRPr="008C6B8C">
        <w:t>- постановление Правительства Российской Федерации от 30.09.2004 № 506 «Об утверждении Положения о Федеральной налоговой службе»;</w:t>
      </w:r>
    </w:p>
    <w:p w:rsidR="00155095" w:rsidRPr="008C6B8C" w:rsidRDefault="00155095" w:rsidP="00155095">
      <w:pPr>
        <w:ind w:left="-567" w:firstLine="425"/>
        <w:jc w:val="both"/>
      </w:pPr>
      <w:r w:rsidRPr="008C6B8C">
        <w:t>- приказ Минфина России от 02.07.2012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155095" w:rsidRPr="008C6B8C" w:rsidRDefault="00155095" w:rsidP="00155095">
      <w:pPr>
        <w:ind w:left="-567" w:firstLine="425"/>
        <w:jc w:val="both"/>
      </w:pPr>
      <w:r w:rsidRPr="008C6B8C">
        <w:t>- приказ Минфина России от 13.10.2003 № 91н «Об утверждении Методических указаний по бухгалтерскому учету основных средств»;</w:t>
      </w:r>
    </w:p>
    <w:p w:rsidR="00155095" w:rsidRPr="008C6B8C" w:rsidRDefault="00155095" w:rsidP="00155095">
      <w:pPr>
        <w:ind w:left="-567" w:firstLine="425"/>
        <w:jc w:val="both"/>
      </w:pPr>
      <w:r w:rsidRPr="008C6B8C">
        <w:t>- приказ Минфина России от 16.12.2010 № 174н «Об утверждении плана счетов бухгалтерского учета бюджетных организаций и Инструкции по его применению»;</w:t>
      </w:r>
    </w:p>
    <w:p w:rsidR="00155095" w:rsidRPr="008C6B8C" w:rsidRDefault="00155095" w:rsidP="00155095">
      <w:pPr>
        <w:ind w:left="-567" w:firstLine="425"/>
        <w:jc w:val="both"/>
      </w:pPr>
      <w:r w:rsidRPr="008C6B8C">
        <w:t>- приказ Минфина России от 17.03.2015 № 38н «О порядке формирования и представления главными распорядителями средств федерального бюджета обоснований бюджетных ассигнований»;</w:t>
      </w:r>
    </w:p>
    <w:p w:rsidR="00155095" w:rsidRPr="008C6B8C" w:rsidRDefault="00155095" w:rsidP="00155095">
      <w:pPr>
        <w:ind w:left="-567" w:firstLine="425"/>
        <w:jc w:val="both"/>
      </w:pPr>
      <w:r w:rsidRPr="008C6B8C">
        <w:t>- приказ ФНС России от 20.02.2012 № ММВ-7-11/99 «Об утверждении формы и формата представления налоговой декларации по транспортному налогу в электронной форме и порядка ее заполнения»;</w:t>
      </w:r>
    </w:p>
    <w:p w:rsidR="00155095" w:rsidRPr="008C6B8C" w:rsidRDefault="00155095" w:rsidP="00155095">
      <w:pPr>
        <w:ind w:left="-567" w:firstLine="425"/>
        <w:jc w:val="both"/>
      </w:pPr>
      <w:r w:rsidRPr="008C6B8C">
        <w:t>- приказ ФНС России от 28.11.2011 № ММВ-7-11/696 «Об утверждении формы и формата представления налоговой декларации по земельному налогу в электронном виде и порядка ее заполнения»;</w:t>
      </w:r>
    </w:p>
    <w:p w:rsidR="00155095" w:rsidRPr="008C6B8C" w:rsidRDefault="00155095" w:rsidP="00155095">
      <w:pPr>
        <w:ind w:left="-567" w:firstLine="425"/>
        <w:jc w:val="both"/>
      </w:pPr>
      <w:r w:rsidRPr="008C6B8C">
        <w:t>- приказ ФНС России от 24.11.2011 № ММВ-7-11/895 «Об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 (зарегистрирован в Минюсте России от 12.12.2011 № 22542) (с изменениями и дополнениями);</w:t>
      </w:r>
    </w:p>
    <w:p w:rsidR="00155095" w:rsidRPr="008C6B8C" w:rsidRDefault="00155095" w:rsidP="00155095">
      <w:pPr>
        <w:ind w:left="-567" w:firstLine="425"/>
        <w:jc w:val="both"/>
      </w:pPr>
      <w:r w:rsidRPr="008C6B8C">
        <w:t>- приказ ФНС России от 05.12.2016 № 668@ «Об утверждении формы и формата представления налоговой декларации по транспортному налогу в электронной форме и порядка ее заполнения»;</w:t>
      </w:r>
    </w:p>
    <w:p w:rsidR="00155095" w:rsidRPr="008C6B8C" w:rsidRDefault="00155095" w:rsidP="00155095">
      <w:pPr>
        <w:ind w:left="-567" w:firstLine="425"/>
        <w:jc w:val="both"/>
      </w:pPr>
      <w:r w:rsidRPr="008C6B8C">
        <w:t>- приказ ФНС России от 14.05.2015 № ММВ-7-3/197@ «Об утверждении формы налоговой декларации по налогу на добычу полезных ископаемых, порядка ее заполнения, а также формата представления налоговой декларации по налогу на добычу полезных ископаемых в электронной форме»;</w:t>
      </w:r>
    </w:p>
    <w:p w:rsidR="00155095" w:rsidRPr="008C6B8C" w:rsidRDefault="00155095" w:rsidP="00155095">
      <w:pPr>
        <w:ind w:left="-567" w:firstLine="425"/>
        <w:jc w:val="both"/>
      </w:pPr>
      <w:r w:rsidRPr="008C6B8C">
        <w:lastRenderedPageBreak/>
        <w:t>- приказ ФНС России от 09.11.2015 № ММВ-7-3/497@ «Об утверждении формы налоговой декларации по водному налогу, порядка ее заполнения, а также формата представления налоговой декларации по водному налогу в электронной форме»;</w:t>
      </w:r>
    </w:p>
    <w:p w:rsidR="00155095" w:rsidRPr="008C6B8C" w:rsidRDefault="00155095" w:rsidP="00155095">
      <w:pPr>
        <w:ind w:left="-567" w:firstLine="425"/>
        <w:jc w:val="both"/>
      </w:pPr>
      <w:r w:rsidRPr="008C6B8C">
        <w:t>- приказ ФНС России от 28.07.2014 № ММВ-7-3/384@ «Об утверждении формы налоговой декларации по единому сельскохозяйственному налогу, порядка ее заполнения, а также формата представления налоговой декларации по единому сельскохозяйственному налогу в электронной форме»;</w:t>
      </w:r>
    </w:p>
    <w:p w:rsidR="00155095" w:rsidRPr="008C6B8C" w:rsidRDefault="00155095" w:rsidP="00155095">
      <w:pPr>
        <w:ind w:left="-567" w:firstLine="425"/>
        <w:jc w:val="both"/>
      </w:pPr>
      <w:r w:rsidRPr="008C6B8C">
        <w:t>- Федеральный закон от 24.06.1998 № 89-ФЗ «Об отходах производства и потребления»;</w:t>
      </w:r>
    </w:p>
    <w:p w:rsidR="00155095" w:rsidRPr="008C6B8C" w:rsidRDefault="00155095" w:rsidP="00155095">
      <w:pPr>
        <w:tabs>
          <w:tab w:val="left" w:pos="0"/>
        </w:tabs>
        <w:ind w:left="-567" w:firstLine="425"/>
        <w:jc w:val="both"/>
      </w:pPr>
      <w:r w:rsidRPr="008C6B8C">
        <w:t>-</w:t>
      </w:r>
      <w:r>
        <w:t xml:space="preserve"> </w:t>
      </w:r>
      <w:r w:rsidRPr="008C6B8C">
        <w:t>приказ</w:t>
      </w:r>
      <w:r>
        <w:t xml:space="preserve"> </w:t>
      </w:r>
      <w:r w:rsidRPr="008C6B8C">
        <w:t>ФНС</w:t>
      </w:r>
      <w:r>
        <w:t xml:space="preserve"> </w:t>
      </w:r>
      <w:r w:rsidRPr="008C6B8C">
        <w:t>России</w:t>
      </w:r>
      <w:r>
        <w:t xml:space="preserve"> </w:t>
      </w:r>
      <w:r w:rsidRPr="008C6B8C">
        <w:t>от</w:t>
      </w:r>
      <w:r>
        <w:t xml:space="preserve"> </w:t>
      </w:r>
      <w:r w:rsidRPr="008C6B8C">
        <w:t>28.12.2011</w:t>
      </w:r>
      <w:r>
        <w:t xml:space="preserve"> </w:t>
      </w:r>
      <w:r w:rsidRPr="008C6B8C">
        <w:t>N</w:t>
      </w:r>
      <w:r>
        <w:t xml:space="preserve"> </w:t>
      </w:r>
      <w:r w:rsidRPr="008C6B8C">
        <w:t>ММВ-7-3/985@</w:t>
      </w:r>
      <w:r>
        <w:t xml:space="preserve"> </w:t>
      </w:r>
      <w:r w:rsidRPr="008C6B8C">
        <w:t>"Об утверждении формы налоговой декларации по налогу на игорный бизнес, порядка ее заполнения, а также формата представления налоговой декларации по налогу на игорный бизнес в электронном виде";</w:t>
      </w:r>
    </w:p>
    <w:p w:rsidR="00155095" w:rsidRPr="008C6B8C" w:rsidRDefault="00155095" w:rsidP="00155095">
      <w:pPr>
        <w:ind w:left="-567" w:firstLine="425"/>
        <w:jc w:val="both"/>
      </w:pPr>
      <w:r w:rsidRPr="008C6B8C">
        <w:t>- приказ ФНС России от 04.07.2014 № ММВ-7-3/353@ "Об утверждении формы налоговой декларации по единому налогу на вмененный доход для отдельных видов деятельности, порядка ее заполнения, а также формата представления налоговой декларации по единому налогу на вмененный доход для отдельных видов деятельности в электронной форме";</w:t>
      </w:r>
    </w:p>
    <w:p w:rsidR="00155095" w:rsidRPr="008C6B8C" w:rsidRDefault="00155095" w:rsidP="00155095">
      <w:pPr>
        <w:ind w:left="-567" w:firstLine="425"/>
        <w:jc w:val="both"/>
      </w:pPr>
      <w:r w:rsidRPr="008C6B8C">
        <w:t>- Федеральный закон от 08.08.2001 № 129-ФЗ «Об отходах производства и потребления»;</w:t>
      </w:r>
    </w:p>
    <w:p w:rsidR="00155095" w:rsidRPr="008C6B8C" w:rsidRDefault="00155095" w:rsidP="00155095">
      <w:pPr>
        <w:ind w:left="-567" w:firstLine="425"/>
        <w:jc w:val="both"/>
      </w:pPr>
      <w:r w:rsidRPr="008C6B8C">
        <w:t>- приказ ФНС России от 30.10.2015 № ММВ-7-11/485@ "Об утверждении формы сведений о доходах физического лица, порядка заполнения и формата ее представления в электронной форме";</w:t>
      </w:r>
    </w:p>
    <w:p w:rsidR="00155095" w:rsidRPr="008C6B8C" w:rsidRDefault="00155095" w:rsidP="00155095">
      <w:pPr>
        <w:ind w:left="-567" w:firstLine="425"/>
        <w:jc w:val="both"/>
      </w:pPr>
      <w:r w:rsidRPr="008C6B8C">
        <w:t>- приказ ФНС России от 14.10.2015 № ММВ-7-11/450@ "Об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а также формата представления расчета сумм налога на доходы физических лиц, исчисленных и удержанных налоговым агентом, в электронной форме";</w:t>
      </w:r>
    </w:p>
    <w:p w:rsidR="00155095" w:rsidRPr="008C6B8C" w:rsidRDefault="00155095" w:rsidP="00155095">
      <w:pPr>
        <w:ind w:left="-567" w:firstLine="425"/>
        <w:jc w:val="both"/>
      </w:pPr>
      <w:r w:rsidRPr="008C6B8C">
        <w:t>- приказ ФНС России от 19.08.2016 № СА-7-6/442@ "О вводе в промышленную эксплуатацию программного обеспечения АИС "Налог-3" в части транзакционных подсистем налогового администрирования, подсистемы внешних сервисов и информационно-аналитической подсистемы, реализующих автоматизацию ведения Единого реестра субъектов малого и среднего предпринимательства";</w:t>
      </w:r>
    </w:p>
    <w:p w:rsidR="00155095" w:rsidRPr="008C6B8C" w:rsidRDefault="00155095" w:rsidP="00155095">
      <w:pPr>
        <w:ind w:left="-567" w:firstLine="425"/>
        <w:jc w:val="both"/>
      </w:pPr>
      <w:r w:rsidRPr="008C6B8C">
        <w:t>- приказ ФНС России от 14.06.2017 N ММВ-7-6/504@ "Об утверждении Рекомендуемого формата представления сведений поставщиками для целей ведения единого реестра субъектов малого и среднего предпринимательства в электронной форме";</w:t>
      </w:r>
    </w:p>
    <w:p w:rsidR="00155095" w:rsidRPr="008C6B8C" w:rsidRDefault="00155095" w:rsidP="00155095">
      <w:pPr>
        <w:widowControl w:val="0"/>
        <w:ind w:left="-567" w:firstLine="425"/>
        <w:jc w:val="both"/>
      </w:pPr>
      <w:r w:rsidRPr="008C6B8C">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55095" w:rsidRPr="008C6B8C" w:rsidRDefault="00155095" w:rsidP="00155095">
      <w:pPr>
        <w:autoSpaceDE w:val="0"/>
        <w:autoSpaceDN w:val="0"/>
        <w:adjustRightInd w:val="0"/>
        <w:ind w:left="-567" w:firstLine="425"/>
        <w:jc w:val="both"/>
      </w:pPr>
      <w:r w:rsidRPr="008C6B8C">
        <w:t xml:space="preserve">6.4.2. Иные профессиональные знания: </w:t>
      </w:r>
    </w:p>
    <w:p w:rsidR="00155095" w:rsidRPr="008C6B8C" w:rsidRDefault="00155095" w:rsidP="00155095">
      <w:pPr>
        <w:autoSpaceDE w:val="0"/>
        <w:autoSpaceDN w:val="0"/>
        <w:adjustRightInd w:val="0"/>
        <w:ind w:left="-567" w:firstLine="425"/>
        <w:jc w:val="both"/>
      </w:pPr>
      <w:r w:rsidRPr="008C6B8C">
        <w:t>- основы экономики, финансов и кредита, бухгалтерского и налогового учета;</w:t>
      </w:r>
    </w:p>
    <w:p w:rsidR="00155095" w:rsidRPr="008C6B8C" w:rsidRDefault="00155095" w:rsidP="00155095">
      <w:pPr>
        <w:autoSpaceDE w:val="0"/>
        <w:autoSpaceDN w:val="0"/>
        <w:adjustRightInd w:val="0"/>
        <w:ind w:left="-567" w:firstLine="425"/>
        <w:jc w:val="both"/>
      </w:pPr>
      <w:r w:rsidRPr="008C6B8C">
        <w:t>- основы налогообложения;</w:t>
      </w:r>
    </w:p>
    <w:p w:rsidR="00155095" w:rsidRPr="008C6B8C" w:rsidRDefault="00155095" w:rsidP="00155095">
      <w:pPr>
        <w:autoSpaceDE w:val="0"/>
        <w:autoSpaceDN w:val="0"/>
        <w:adjustRightInd w:val="0"/>
        <w:ind w:left="-567" w:firstLine="425"/>
        <w:jc w:val="both"/>
      </w:pPr>
      <w:r w:rsidRPr="008C6B8C">
        <w:t>- принципы формирования налоговой системы Российской Федерации;</w:t>
      </w:r>
    </w:p>
    <w:p w:rsidR="00155095" w:rsidRPr="008C6B8C" w:rsidRDefault="00155095" w:rsidP="00155095">
      <w:pPr>
        <w:autoSpaceDE w:val="0"/>
        <w:autoSpaceDN w:val="0"/>
        <w:adjustRightInd w:val="0"/>
        <w:ind w:left="-567" w:firstLine="425"/>
        <w:jc w:val="both"/>
      </w:pPr>
      <w:r w:rsidRPr="008C6B8C">
        <w:t>- принципы налогового администрирования;</w:t>
      </w:r>
    </w:p>
    <w:p w:rsidR="00155095" w:rsidRPr="008C6B8C" w:rsidRDefault="00155095" w:rsidP="00155095">
      <w:pPr>
        <w:autoSpaceDE w:val="0"/>
        <w:autoSpaceDN w:val="0"/>
        <w:adjustRightInd w:val="0"/>
        <w:ind w:left="-567" w:firstLine="425"/>
        <w:jc w:val="both"/>
      </w:pPr>
      <w:r w:rsidRPr="008C6B8C">
        <w:t>- практика применения законодательства Российской Федерации о налогах и сборах в служебной деятельности;</w:t>
      </w:r>
    </w:p>
    <w:p w:rsidR="00155095" w:rsidRPr="008C6B8C" w:rsidRDefault="00155095" w:rsidP="00155095">
      <w:pPr>
        <w:autoSpaceDE w:val="0"/>
        <w:autoSpaceDN w:val="0"/>
        <w:adjustRightInd w:val="0"/>
        <w:ind w:left="-567" w:firstLine="425"/>
        <w:jc w:val="both"/>
      </w:pPr>
      <w:r w:rsidRPr="008C6B8C">
        <w:t>- порядок исчисления и уплаты налогов, входящие в компетенцию отдела.</w:t>
      </w:r>
    </w:p>
    <w:p w:rsidR="00155095" w:rsidRPr="008C6B8C" w:rsidRDefault="00155095" w:rsidP="00155095">
      <w:pPr>
        <w:autoSpaceDE w:val="0"/>
        <w:autoSpaceDN w:val="0"/>
        <w:adjustRightInd w:val="0"/>
        <w:ind w:left="-567" w:firstLine="425"/>
        <w:jc w:val="both"/>
        <w:rPr>
          <w:color w:val="000000"/>
        </w:rPr>
      </w:pPr>
      <w:r w:rsidRPr="008C6B8C">
        <w:rPr>
          <w:color w:val="000000"/>
        </w:rPr>
        <w:t xml:space="preserve">6.5. Наличие функциональных знаний: </w:t>
      </w:r>
    </w:p>
    <w:p w:rsidR="00155095" w:rsidRPr="008C6B8C" w:rsidRDefault="00155095" w:rsidP="00155095">
      <w:pPr>
        <w:autoSpaceDE w:val="0"/>
        <w:autoSpaceDN w:val="0"/>
        <w:adjustRightInd w:val="0"/>
        <w:ind w:left="-567" w:firstLine="425"/>
        <w:jc w:val="both"/>
      </w:pPr>
      <w:r w:rsidRPr="008C6B8C">
        <w:t>- понятие нормы права, нормативного правового акта, правоотношений и их признаки;</w:t>
      </w:r>
    </w:p>
    <w:p w:rsidR="00155095" w:rsidRPr="008C6B8C" w:rsidRDefault="00155095" w:rsidP="00155095">
      <w:pPr>
        <w:autoSpaceDE w:val="0"/>
        <w:autoSpaceDN w:val="0"/>
        <w:adjustRightInd w:val="0"/>
        <w:ind w:left="-567" w:firstLine="425"/>
        <w:jc w:val="both"/>
        <w:rPr>
          <w:color w:val="000000"/>
        </w:rPr>
      </w:pPr>
      <w:r w:rsidRPr="008C6B8C">
        <w:rPr>
          <w:color w:val="000000"/>
        </w:rPr>
        <w:t>- принципы предоставления государственных услуг;</w:t>
      </w:r>
    </w:p>
    <w:p w:rsidR="00155095" w:rsidRPr="008C6B8C" w:rsidRDefault="00155095" w:rsidP="00155095">
      <w:pPr>
        <w:autoSpaceDE w:val="0"/>
        <w:autoSpaceDN w:val="0"/>
        <w:adjustRightInd w:val="0"/>
        <w:ind w:left="-567" w:firstLine="425"/>
        <w:jc w:val="both"/>
        <w:rPr>
          <w:color w:val="000000"/>
        </w:rPr>
      </w:pPr>
      <w:r w:rsidRPr="008C6B8C">
        <w:rPr>
          <w:color w:val="000000"/>
        </w:rPr>
        <w:t>- понятие, процедура рассмотрения обращений граждан.</w:t>
      </w:r>
    </w:p>
    <w:p w:rsidR="00155095" w:rsidRPr="008C6B8C" w:rsidRDefault="00155095" w:rsidP="00155095">
      <w:pPr>
        <w:autoSpaceDE w:val="0"/>
        <w:autoSpaceDN w:val="0"/>
        <w:adjustRightInd w:val="0"/>
        <w:ind w:left="-567" w:firstLine="425"/>
        <w:jc w:val="both"/>
        <w:rPr>
          <w:color w:val="000000"/>
        </w:rPr>
      </w:pPr>
      <w:r w:rsidRPr="008C6B8C">
        <w:rPr>
          <w:color w:val="000000"/>
        </w:rPr>
        <w:t xml:space="preserve">6.6. Наличие базовых умений: </w:t>
      </w:r>
    </w:p>
    <w:p w:rsidR="00155095" w:rsidRPr="008C6B8C" w:rsidRDefault="00155095" w:rsidP="00155095">
      <w:pPr>
        <w:autoSpaceDE w:val="0"/>
        <w:autoSpaceDN w:val="0"/>
        <w:adjustRightInd w:val="0"/>
        <w:ind w:left="-567" w:firstLine="425"/>
        <w:jc w:val="both"/>
      </w:pPr>
      <w:r w:rsidRPr="008C6B8C">
        <w:t>- умение мыслить системно (стратегически);</w:t>
      </w:r>
    </w:p>
    <w:p w:rsidR="00155095" w:rsidRPr="008C6B8C" w:rsidRDefault="00155095" w:rsidP="00155095">
      <w:pPr>
        <w:autoSpaceDE w:val="0"/>
        <w:autoSpaceDN w:val="0"/>
        <w:adjustRightInd w:val="0"/>
        <w:ind w:left="-567" w:firstLine="425"/>
        <w:jc w:val="both"/>
      </w:pPr>
      <w:r w:rsidRPr="008C6B8C">
        <w:t>- умение планировать, рационально использовать служебное время и достигать результата;</w:t>
      </w:r>
    </w:p>
    <w:p w:rsidR="00155095" w:rsidRPr="008C6B8C" w:rsidRDefault="00155095" w:rsidP="00155095">
      <w:pPr>
        <w:autoSpaceDE w:val="0"/>
        <w:autoSpaceDN w:val="0"/>
        <w:adjustRightInd w:val="0"/>
        <w:ind w:left="-567" w:firstLine="425"/>
        <w:jc w:val="both"/>
      </w:pPr>
      <w:r w:rsidRPr="008C6B8C">
        <w:t>- коммуникативные умения;</w:t>
      </w:r>
    </w:p>
    <w:p w:rsidR="00155095" w:rsidRPr="008C6B8C" w:rsidRDefault="00155095" w:rsidP="00155095">
      <w:pPr>
        <w:autoSpaceDE w:val="0"/>
        <w:autoSpaceDN w:val="0"/>
        <w:adjustRightInd w:val="0"/>
        <w:ind w:left="-567" w:firstLine="425"/>
        <w:jc w:val="both"/>
      </w:pPr>
      <w:r w:rsidRPr="008C6B8C">
        <w:t>- умение управлять изменениями;</w:t>
      </w:r>
    </w:p>
    <w:p w:rsidR="00155095" w:rsidRPr="008C6B8C" w:rsidRDefault="00155095" w:rsidP="00155095">
      <w:pPr>
        <w:autoSpaceDE w:val="0"/>
        <w:autoSpaceDN w:val="0"/>
        <w:adjustRightInd w:val="0"/>
        <w:ind w:left="-567" w:firstLine="425"/>
        <w:jc w:val="both"/>
      </w:pPr>
      <w:r w:rsidRPr="008C6B8C">
        <w:t>-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Инспекции;</w:t>
      </w:r>
    </w:p>
    <w:p w:rsidR="00155095" w:rsidRPr="008C6B8C" w:rsidRDefault="00155095" w:rsidP="00155095">
      <w:pPr>
        <w:autoSpaceDE w:val="0"/>
        <w:autoSpaceDN w:val="0"/>
        <w:adjustRightInd w:val="0"/>
        <w:ind w:left="-567" w:firstLine="425"/>
        <w:jc w:val="both"/>
        <w:rPr>
          <w:i/>
        </w:rPr>
      </w:pPr>
      <w:r w:rsidRPr="008C6B8C">
        <w:lastRenderedPageBreak/>
        <w:t>6.7. Наличие профессиональных умений</w:t>
      </w:r>
      <w:r w:rsidRPr="008C6B8C">
        <w:rPr>
          <w:i/>
        </w:rPr>
        <w:t xml:space="preserve">: </w:t>
      </w:r>
    </w:p>
    <w:p w:rsidR="00155095" w:rsidRPr="008C6B8C" w:rsidRDefault="00155095" w:rsidP="00155095">
      <w:pPr>
        <w:autoSpaceDE w:val="0"/>
        <w:autoSpaceDN w:val="0"/>
        <w:adjustRightInd w:val="0"/>
        <w:ind w:left="-567" w:firstLine="425"/>
        <w:jc w:val="both"/>
      </w:pPr>
      <w:r w:rsidRPr="008C6B8C">
        <w:t>- подготовки служебных документов, анализа и прогнозирования последствий, подготавливаемых решений;</w:t>
      </w:r>
    </w:p>
    <w:p w:rsidR="00155095" w:rsidRPr="008C6B8C" w:rsidRDefault="00155095" w:rsidP="00155095">
      <w:pPr>
        <w:autoSpaceDE w:val="0"/>
        <w:autoSpaceDN w:val="0"/>
        <w:adjustRightInd w:val="0"/>
        <w:ind w:left="-567" w:firstLine="425"/>
        <w:jc w:val="both"/>
      </w:pPr>
      <w:r w:rsidRPr="008C6B8C">
        <w:t>- взаимодействия с органами государственной власти, общественными организациями;</w:t>
      </w:r>
    </w:p>
    <w:p w:rsidR="00155095" w:rsidRPr="008C6B8C" w:rsidRDefault="00155095" w:rsidP="00155095">
      <w:pPr>
        <w:autoSpaceDE w:val="0"/>
        <w:autoSpaceDN w:val="0"/>
        <w:adjustRightInd w:val="0"/>
        <w:ind w:left="-567" w:firstLine="425"/>
        <w:jc w:val="both"/>
      </w:pPr>
      <w:r w:rsidRPr="008C6B8C">
        <w:t>- работы в сфере, соответствующей   направлению деятельности   структурного подразделения, организации и обеспечения выполнения поставленных задач;</w:t>
      </w:r>
    </w:p>
    <w:p w:rsidR="00155095" w:rsidRPr="008C6B8C" w:rsidRDefault="00155095" w:rsidP="00155095">
      <w:pPr>
        <w:autoSpaceDE w:val="0"/>
        <w:autoSpaceDN w:val="0"/>
        <w:adjustRightInd w:val="0"/>
        <w:ind w:left="-567" w:firstLine="425"/>
        <w:jc w:val="both"/>
      </w:pPr>
      <w:r w:rsidRPr="008C6B8C">
        <w:t xml:space="preserve">- </w:t>
      </w:r>
      <w:r w:rsidRPr="008C6B8C">
        <w:rPr>
          <w:color w:val="000000"/>
        </w:rPr>
        <w:t>анализ результатов контрольной работы, проводимой при камеральных налоговых проверках;</w:t>
      </w:r>
    </w:p>
    <w:p w:rsidR="00155095" w:rsidRPr="008C6B8C" w:rsidRDefault="00155095" w:rsidP="00155095">
      <w:pPr>
        <w:autoSpaceDE w:val="0"/>
        <w:autoSpaceDN w:val="0"/>
        <w:adjustRightInd w:val="0"/>
        <w:ind w:left="-567" w:firstLine="425"/>
        <w:jc w:val="both"/>
      </w:pPr>
      <w:r w:rsidRPr="008C6B8C">
        <w:t>- квалифицированного планирования работы, экспертизы проектов нормативных правовых актов, подготовки служебных документов, анализа и прогнозирования последствий, подготавливаемых решений.</w:t>
      </w:r>
    </w:p>
    <w:p w:rsidR="00155095" w:rsidRPr="008C6B8C" w:rsidRDefault="00155095" w:rsidP="00155095">
      <w:pPr>
        <w:autoSpaceDE w:val="0"/>
        <w:autoSpaceDN w:val="0"/>
        <w:adjustRightInd w:val="0"/>
        <w:ind w:left="-567" w:firstLine="425"/>
        <w:jc w:val="both"/>
      </w:pPr>
      <w:r w:rsidRPr="008C6B8C">
        <w:t>6.8. Наличие функциональных умений:</w:t>
      </w:r>
    </w:p>
    <w:p w:rsidR="00155095" w:rsidRPr="008C6B8C" w:rsidRDefault="00155095" w:rsidP="00155095">
      <w:pPr>
        <w:autoSpaceDE w:val="0"/>
        <w:autoSpaceDN w:val="0"/>
        <w:adjustRightInd w:val="0"/>
        <w:ind w:left="-567" w:firstLine="425"/>
        <w:jc w:val="both"/>
        <w:rPr>
          <w:color w:val="000000"/>
        </w:rPr>
      </w:pPr>
      <w:r w:rsidRPr="008C6B8C">
        <w:rPr>
          <w:color w:val="000000"/>
        </w:rPr>
        <w:t>- подготовка методических рекомендаций, разъяснений;</w:t>
      </w:r>
    </w:p>
    <w:p w:rsidR="00155095" w:rsidRPr="008C6B8C" w:rsidRDefault="00155095" w:rsidP="00155095">
      <w:pPr>
        <w:autoSpaceDE w:val="0"/>
        <w:autoSpaceDN w:val="0"/>
        <w:adjustRightInd w:val="0"/>
        <w:ind w:left="-567" w:firstLine="425"/>
        <w:jc w:val="both"/>
        <w:rPr>
          <w:color w:val="000000"/>
        </w:rPr>
      </w:pPr>
      <w:r w:rsidRPr="008C6B8C">
        <w:rPr>
          <w:color w:val="000000"/>
        </w:rPr>
        <w:t>- подготовка аналитических, информационных и других материалов;</w:t>
      </w:r>
    </w:p>
    <w:p w:rsidR="00155095" w:rsidRPr="008C6B8C" w:rsidRDefault="00155095" w:rsidP="00155095">
      <w:pPr>
        <w:autoSpaceDE w:val="0"/>
        <w:autoSpaceDN w:val="0"/>
        <w:adjustRightInd w:val="0"/>
        <w:ind w:left="-567" w:firstLine="425"/>
        <w:jc w:val="both"/>
      </w:pPr>
      <w:r w:rsidRPr="008C6B8C">
        <w:t>- организация и проведение мониторинга применения законодательства;</w:t>
      </w:r>
    </w:p>
    <w:p w:rsidR="00155095" w:rsidRPr="008C6B8C" w:rsidRDefault="00155095" w:rsidP="00155095">
      <w:pPr>
        <w:autoSpaceDE w:val="0"/>
        <w:autoSpaceDN w:val="0"/>
        <w:adjustRightInd w:val="0"/>
        <w:ind w:left="-567" w:firstLine="425"/>
        <w:jc w:val="both"/>
        <w:rPr>
          <w:color w:val="000000"/>
        </w:rPr>
      </w:pPr>
      <w:r w:rsidRPr="008C6B8C">
        <w:rPr>
          <w:color w:val="000000"/>
        </w:rPr>
        <w:t>- предоставление информации, разъяснений и сведений;</w:t>
      </w:r>
    </w:p>
    <w:p w:rsidR="00155095" w:rsidRPr="008C6B8C" w:rsidRDefault="00155095" w:rsidP="00155095">
      <w:pPr>
        <w:autoSpaceDE w:val="0"/>
        <w:autoSpaceDN w:val="0"/>
        <w:adjustRightInd w:val="0"/>
        <w:ind w:left="-567" w:firstLine="425"/>
        <w:jc w:val="both"/>
        <w:rPr>
          <w:color w:val="000000"/>
        </w:rPr>
      </w:pPr>
      <w:r w:rsidRPr="008C6B8C">
        <w:rPr>
          <w:color w:val="000000"/>
        </w:rPr>
        <w:t>- рассмотрение запросов.</w:t>
      </w:r>
    </w:p>
    <w:p w:rsidR="00155095" w:rsidRPr="008C6B8C" w:rsidRDefault="00155095" w:rsidP="00155095">
      <w:pPr>
        <w:autoSpaceDE w:val="0"/>
        <w:autoSpaceDN w:val="0"/>
        <w:adjustRightInd w:val="0"/>
        <w:ind w:firstLine="709"/>
        <w:jc w:val="both"/>
        <w:outlineLvl w:val="1"/>
      </w:pPr>
    </w:p>
    <w:p w:rsidR="00155095" w:rsidRPr="008C6B8C" w:rsidRDefault="00155095" w:rsidP="00155095">
      <w:pPr>
        <w:autoSpaceDE w:val="0"/>
        <w:autoSpaceDN w:val="0"/>
        <w:adjustRightInd w:val="0"/>
        <w:ind w:firstLine="709"/>
        <w:jc w:val="center"/>
        <w:outlineLvl w:val="1"/>
        <w:rPr>
          <w:b/>
        </w:rPr>
      </w:pPr>
      <w:r w:rsidRPr="008C6B8C">
        <w:rPr>
          <w:b/>
        </w:rPr>
        <w:t>III. Должностные обязанности, права и ответственность</w:t>
      </w:r>
    </w:p>
    <w:p w:rsidR="00155095" w:rsidRPr="008C6B8C" w:rsidRDefault="00155095" w:rsidP="00155095">
      <w:pPr>
        <w:autoSpaceDE w:val="0"/>
        <w:autoSpaceDN w:val="0"/>
        <w:adjustRightInd w:val="0"/>
        <w:ind w:firstLine="709"/>
        <w:jc w:val="both"/>
      </w:pPr>
    </w:p>
    <w:p w:rsidR="00155095" w:rsidRPr="008C6B8C" w:rsidRDefault="00155095" w:rsidP="00155095">
      <w:pPr>
        <w:autoSpaceDE w:val="0"/>
        <w:autoSpaceDN w:val="0"/>
        <w:adjustRightInd w:val="0"/>
        <w:ind w:left="-567" w:firstLine="425"/>
        <w:jc w:val="both"/>
      </w:pPr>
      <w:r w:rsidRPr="008C6B8C">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4" w:history="1">
        <w:r w:rsidRPr="008C6B8C">
          <w:t>статьями 14</w:t>
        </w:r>
      </w:hyperlink>
      <w:r w:rsidRPr="008C6B8C">
        <w:t xml:space="preserve">, </w:t>
      </w:r>
      <w:hyperlink r:id="rId5" w:history="1">
        <w:r w:rsidRPr="008C6B8C">
          <w:t>15</w:t>
        </w:r>
      </w:hyperlink>
      <w:r w:rsidRPr="008C6B8C">
        <w:t xml:space="preserve">, </w:t>
      </w:r>
      <w:hyperlink r:id="rId6" w:history="1">
        <w:r w:rsidRPr="008C6B8C">
          <w:t>17</w:t>
        </w:r>
      </w:hyperlink>
      <w:r w:rsidRPr="008C6B8C">
        <w:t xml:space="preserve">, </w:t>
      </w:r>
      <w:hyperlink r:id="rId7" w:history="1">
        <w:r w:rsidRPr="008C6B8C">
          <w:t>18</w:t>
        </w:r>
      </w:hyperlink>
      <w:r w:rsidRPr="008C6B8C">
        <w:t xml:space="preserve"> Федерального закона от 27.07.2004 № 79-ФЗ «О государственной гражданской службе Российской Федерации» (далее – Федеральный закон).</w:t>
      </w:r>
    </w:p>
    <w:p w:rsidR="00155095" w:rsidRPr="008C6B8C" w:rsidRDefault="00155095" w:rsidP="00155095">
      <w:pPr>
        <w:ind w:left="-567" w:firstLine="425"/>
        <w:jc w:val="both"/>
      </w:pPr>
      <w:r w:rsidRPr="008C6B8C">
        <w:t xml:space="preserve">8. В целях реализации задач и функций, возложенных на отдел камеральных проверок № 5, старший государственный налоговый инспектор обязан: </w:t>
      </w:r>
    </w:p>
    <w:p w:rsidR="00155095" w:rsidRPr="008C6B8C" w:rsidRDefault="00155095" w:rsidP="00155095">
      <w:pPr>
        <w:ind w:left="-567" w:firstLine="425"/>
        <w:jc w:val="both"/>
      </w:pPr>
      <w:r w:rsidRPr="008C6B8C">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155095" w:rsidRPr="008C6B8C" w:rsidRDefault="00155095" w:rsidP="00155095">
      <w:pPr>
        <w:ind w:left="-567" w:firstLine="425"/>
        <w:jc w:val="both"/>
      </w:pPr>
      <w:r w:rsidRPr="008C6B8C">
        <w:t>- исполнять должностные обязанности в соответствии с должностным регламентом;</w:t>
      </w:r>
    </w:p>
    <w:p w:rsidR="00155095" w:rsidRPr="008C6B8C" w:rsidRDefault="00155095" w:rsidP="00155095">
      <w:pPr>
        <w:ind w:left="-567" w:firstLine="425"/>
        <w:jc w:val="both"/>
      </w:pPr>
      <w:r w:rsidRPr="008C6B8C">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155095" w:rsidRPr="008C6B8C" w:rsidRDefault="00155095" w:rsidP="00155095">
      <w:pPr>
        <w:ind w:left="-567" w:firstLine="425"/>
        <w:jc w:val="both"/>
      </w:pPr>
      <w:r w:rsidRPr="008C6B8C">
        <w:t>- исполнять надлежащем образом проведение налогового контроля по специальным налоговым режимам (ЕСХН, ЕНВД), налогу на имущество организаций, транспортному налогу, земельному налогу, водному налогу, налогу на добычу полезных ископаемых, сбору за пользование объектами животного мира и водных биологических ресурсов, утилизационному сбору, налогу на доходы физических лиц (ЮЛ), возложенных на государственного гражданского служащего;</w:t>
      </w:r>
    </w:p>
    <w:p w:rsidR="00155095" w:rsidRPr="008C6B8C" w:rsidRDefault="00155095" w:rsidP="00155095">
      <w:pPr>
        <w:ind w:left="-567" w:firstLine="425"/>
        <w:jc w:val="both"/>
      </w:pPr>
      <w:r w:rsidRPr="008C6B8C">
        <w:t>- на постоянной основе проводить анализ результатов оформления материалов контрольной работы;</w:t>
      </w:r>
    </w:p>
    <w:p w:rsidR="00155095" w:rsidRPr="008C6B8C" w:rsidRDefault="00155095" w:rsidP="00155095">
      <w:pPr>
        <w:ind w:left="-567" w:firstLine="425"/>
        <w:jc w:val="both"/>
      </w:pPr>
      <w:r w:rsidRPr="008C6B8C">
        <w:t>- оказывать необходимую практическую помощь сотрудникам отдела;</w:t>
      </w:r>
    </w:p>
    <w:p w:rsidR="00155095" w:rsidRPr="008C6B8C" w:rsidRDefault="00155095" w:rsidP="00155095">
      <w:pPr>
        <w:ind w:left="-567" w:firstLine="425"/>
        <w:jc w:val="both"/>
      </w:pPr>
      <w:r w:rsidRPr="008C6B8C">
        <w:t>- соблюдать при исполнении должностных обязанностей права и законные интересы граждан и организаций;</w:t>
      </w:r>
    </w:p>
    <w:p w:rsidR="00155095" w:rsidRPr="008C6B8C" w:rsidRDefault="00155095" w:rsidP="00155095">
      <w:pPr>
        <w:ind w:left="-567" w:firstLine="425"/>
        <w:jc w:val="both"/>
      </w:pPr>
      <w:r w:rsidRPr="008C6B8C">
        <w:t>- соблюдать служебный распорядок Инспекции;</w:t>
      </w:r>
    </w:p>
    <w:p w:rsidR="00155095" w:rsidRPr="008C6B8C" w:rsidRDefault="00155095" w:rsidP="00155095">
      <w:pPr>
        <w:ind w:left="-567" w:firstLine="425"/>
        <w:jc w:val="both"/>
      </w:pPr>
      <w:r w:rsidRPr="008C6B8C">
        <w:t>- поддерживать уровень квалификации, необходимый для надлежащего исполнения должностных обязанностей;</w:t>
      </w:r>
    </w:p>
    <w:p w:rsidR="00155095" w:rsidRPr="008C6B8C" w:rsidRDefault="00155095" w:rsidP="00155095">
      <w:pPr>
        <w:ind w:left="-567" w:firstLine="425"/>
        <w:jc w:val="both"/>
      </w:pPr>
      <w:r w:rsidRPr="008C6B8C">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155095" w:rsidRPr="008C6B8C" w:rsidRDefault="00155095" w:rsidP="00155095">
      <w:pPr>
        <w:ind w:left="-567" w:firstLine="425"/>
        <w:jc w:val="both"/>
      </w:pPr>
      <w:r w:rsidRPr="008C6B8C">
        <w:t>- беречь государственное имущество, в том числе предоставленное ему для исполнения должностных обязанностей;</w:t>
      </w:r>
    </w:p>
    <w:p w:rsidR="00155095" w:rsidRPr="008C6B8C" w:rsidRDefault="00155095" w:rsidP="00155095">
      <w:pPr>
        <w:autoSpaceDE w:val="0"/>
        <w:autoSpaceDN w:val="0"/>
        <w:adjustRightInd w:val="0"/>
        <w:ind w:left="-567" w:firstLine="425"/>
        <w:jc w:val="both"/>
      </w:pPr>
      <w:r w:rsidRPr="008C6B8C">
        <w:t>- представлять в установленном порядке предусмотренные законодательством Российской Федерации сведения о себе и членах своей семьи;</w:t>
      </w:r>
    </w:p>
    <w:p w:rsidR="00155095" w:rsidRPr="008C6B8C" w:rsidRDefault="00155095" w:rsidP="00155095">
      <w:pPr>
        <w:autoSpaceDE w:val="0"/>
        <w:autoSpaceDN w:val="0"/>
        <w:adjustRightInd w:val="0"/>
        <w:ind w:left="-567" w:firstLine="425"/>
        <w:jc w:val="both"/>
      </w:pPr>
      <w:r w:rsidRPr="008C6B8C">
        <w:lastRenderedPageBreak/>
        <w:t>- представлять сведения о доходах, расходах, об имуществе и обязательствах имущественного характера своих, супруги (супруга) и несовершеннолетних детей, в соответствии с Указом Президента Российской Федерации от 18 мая 2009 № 559 «О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p>
    <w:p w:rsidR="00155095" w:rsidRPr="008C6B8C" w:rsidRDefault="00155095" w:rsidP="00155095">
      <w:pPr>
        <w:autoSpaceDE w:val="0"/>
        <w:autoSpaceDN w:val="0"/>
        <w:adjustRightInd w:val="0"/>
        <w:ind w:left="-567" w:firstLine="425"/>
        <w:jc w:val="both"/>
      </w:pPr>
      <w:r w:rsidRPr="008C6B8C">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155095" w:rsidRPr="008C6B8C" w:rsidRDefault="00155095" w:rsidP="00155095">
      <w:pPr>
        <w:ind w:left="-567" w:firstLine="425"/>
        <w:jc w:val="both"/>
      </w:pPr>
      <w:r w:rsidRPr="008C6B8C">
        <w:t>- соблюдать ограничения, выполнять обязательства и требования к служебному поведению, не нарушать запреты, которые установлены Федеральным законом и другими федеральными законами;</w:t>
      </w:r>
    </w:p>
    <w:p w:rsidR="00155095" w:rsidRPr="008C6B8C" w:rsidRDefault="00155095" w:rsidP="00155095">
      <w:pPr>
        <w:ind w:left="-567" w:firstLine="425"/>
        <w:jc w:val="both"/>
      </w:pPr>
      <w:r w:rsidRPr="008C6B8C">
        <w:t xml:space="preserve">- сообщать </w:t>
      </w:r>
      <w:hyperlink r:id="rId8" w:anchor="sub_102#sub_102" w:history="1">
        <w:r w:rsidRPr="008C6B8C">
          <w:t>представителю нанимателя</w:t>
        </w:r>
      </w:hyperlink>
      <w:r w:rsidRPr="008C6B8C">
        <w:t xml:space="preserve"> о личной заинтересованности при исполнении должностных обязанностей, которая может привести к </w:t>
      </w:r>
      <w:hyperlink r:id="rId9" w:anchor="sub_1901#sub_1901" w:history="1">
        <w:r w:rsidRPr="008C6B8C">
          <w:t>конфликту интересов</w:t>
        </w:r>
      </w:hyperlink>
      <w:r w:rsidRPr="008C6B8C">
        <w:t>, принимать меры по предотвращению такого конфликта.</w:t>
      </w:r>
    </w:p>
    <w:p w:rsidR="00155095" w:rsidRPr="008C6B8C" w:rsidRDefault="00155095" w:rsidP="00155095">
      <w:pPr>
        <w:ind w:left="-567" w:firstLine="425"/>
        <w:jc w:val="both"/>
      </w:pPr>
      <w:r w:rsidRPr="008C6B8C">
        <w:t>- участвовать в работе Инспекции по вопросам исчисления и уплаты налогов, входящих в компетенцию отдела;</w:t>
      </w:r>
    </w:p>
    <w:p w:rsidR="00155095" w:rsidRPr="008C6B8C" w:rsidRDefault="00155095" w:rsidP="00155095">
      <w:pPr>
        <w:ind w:left="-567" w:firstLine="425"/>
        <w:jc w:val="both"/>
      </w:pPr>
      <w:r w:rsidRPr="008C6B8C">
        <w:t>- участвовать в работе по анализу и обобщению методологических вопросов;</w:t>
      </w:r>
    </w:p>
    <w:p w:rsidR="00155095" w:rsidRPr="008C6B8C" w:rsidRDefault="00155095" w:rsidP="00155095">
      <w:pPr>
        <w:ind w:left="-567" w:firstLine="425"/>
        <w:jc w:val="both"/>
      </w:pPr>
      <w:r w:rsidRPr="008C6B8C">
        <w:t xml:space="preserve">- участвовать в подготовке в установленном порядке, писем и запросов в Управления ФНС России по г. Москве по вопросам, требующим выработки согласованной позиции при применении законодательства о налогах и сборах; </w:t>
      </w:r>
    </w:p>
    <w:p w:rsidR="00155095" w:rsidRPr="008C6B8C" w:rsidRDefault="00155095" w:rsidP="00155095">
      <w:pPr>
        <w:ind w:left="-567" w:firstLine="425"/>
        <w:jc w:val="both"/>
      </w:pPr>
      <w:r w:rsidRPr="008C6B8C">
        <w:t>- участвовать в подготовке заключений по жалобам налогоплательщиков в части методологических вопросов по специальным налоговым режимам (ЕСХН, ЕНВД), налогу на имущество организаций, транспортному налогу, земельному налогу, водному налогу, налогу на добычу полезных ископаемых, сбору за пользование объектами животного мира и водных биологических ресурсов, утилизационному сбору, налогу на доходы физических лиц (ЮЛ), возложенных на государственного гражданского служащего;</w:t>
      </w:r>
    </w:p>
    <w:p w:rsidR="00155095" w:rsidRPr="008C6B8C" w:rsidRDefault="00155095" w:rsidP="00155095">
      <w:pPr>
        <w:ind w:left="-567" w:firstLine="425"/>
        <w:jc w:val="both"/>
      </w:pPr>
      <w:r w:rsidRPr="008C6B8C">
        <w:t>- участвовать в работе по взаимодействию с органами исполнительной власти города Москвы, другими организациями, отделами Инспекции и Управления с целью получения информации, необходимой для совершенствования налогового законодательства в отношении юридических лиц;</w:t>
      </w:r>
    </w:p>
    <w:p w:rsidR="00155095" w:rsidRPr="008C6B8C" w:rsidRDefault="00155095" w:rsidP="00155095">
      <w:pPr>
        <w:ind w:left="-567" w:firstLine="425"/>
        <w:jc w:val="both"/>
      </w:pPr>
      <w:r w:rsidRPr="008C6B8C">
        <w:t>- принимать участие в выполнении мероприятий по гражданской обороне, предупреждению и ликвидации чрезвычайных ситуаций;</w:t>
      </w:r>
    </w:p>
    <w:p w:rsidR="00155095" w:rsidRPr="008C6B8C" w:rsidRDefault="00155095" w:rsidP="00155095">
      <w:pPr>
        <w:ind w:left="-567" w:firstLine="425"/>
        <w:jc w:val="both"/>
      </w:pPr>
      <w:r w:rsidRPr="008C6B8C">
        <w:t>- проходить обучение по вопросам гражданской обороны, защиты от чрезвычайных ситуаций природного и техногенного характера.</w:t>
      </w:r>
      <w:bookmarkStart w:id="0" w:name="_GoBack"/>
      <w:bookmarkEnd w:id="0"/>
    </w:p>
    <w:p w:rsidR="00155095" w:rsidRPr="008C6B8C" w:rsidRDefault="00155095" w:rsidP="00155095">
      <w:pPr>
        <w:pStyle w:val="a3"/>
        <w:spacing w:after="0"/>
        <w:ind w:left="-567" w:firstLine="425"/>
        <w:jc w:val="both"/>
      </w:pPr>
      <w:r w:rsidRPr="008C6B8C">
        <w:t xml:space="preserve">9. В целях исполнения возложенных должностных обязанностей старший государственный налоговый инспектор имеет право на: </w:t>
      </w:r>
    </w:p>
    <w:p w:rsidR="00155095" w:rsidRPr="008C6B8C" w:rsidRDefault="00155095" w:rsidP="00155095">
      <w:pPr>
        <w:ind w:left="-567" w:firstLine="425"/>
        <w:jc w:val="both"/>
      </w:pPr>
      <w:r w:rsidRPr="008C6B8C">
        <w:t>1) обеспечение надлежащих организационно-технических условий, необходимых для исполнения должностных обязанностей;</w:t>
      </w:r>
    </w:p>
    <w:p w:rsidR="00155095" w:rsidRPr="008C6B8C" w:rsidRDefault="00155095" w:rsidP="00155095">
      <w:pPr>
        <w:ind w:left="-567" w:firstLine="425"/>
        <w:jc w:val="both"/>
      </w:pPr>
      <w:r w:rsidRPr="008C6B8C">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155095" w:rsidRPr="008C6B8C" w:rsidRDefault="00155095" w:rsidP="00155095">
      <w:pPr>
        <w:ind w:left="-567" w:firstLine="425"/>
        <w:jc w:val="both"/>
      </w:pPr>
      <w:r w:rsidRPr="008C6B8C">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155095" w:rsidRPr="008C6B8C" w:rsidRDefault="00155095" w:rsidP="00155095">
      <w:pPr>
        <w:ind w:left="-567" w:firstLine="425"/>
        <w:jc w:val="both"/>
      </w:pPr>
      <w:r w:rsidRPr="008C6B8C">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155095" w:rsidRPr="008C6B8C" w:rsidRDefault="00155095" w:rsidP="00155095">
      <w:pPr>
        <w:ind w:left="-567" w:firstLine="425"/>
        <w:jc w:val="both"/>
      </w:pPr>
      <w:r w:rsidRPr="008C6B8C">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155095" w:rsidRPr="008C6B8C" w:rsidRDefault="00155095" w:rsidP="00155095">
      <w:pPr>
        <w:ind w:left="-567" w:firstLine="425"/>
        <w:jc w:val="both"/>
      </w:pPr>
      <w:r w:rsidRPr="008C6B8C">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155095" w:rsidRPr="008C6B8C" w:rsidRDefault="00155095" w:rsidP="00155095">
      <w:pPr>
        <w:ind w:left="-567" w:firstLine="425"/>
        <w:jc w:val="both"/>
      </w:pPr>
      <w:r w:rsidRPr="008C6B8C">
        <w:lastRenderedPageBreak/>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155095" w:rsidRPr="008C6B8C" w:rsidRDefault="00155095" w:rsidP="00155095">
      <w:pPr>
        <w:pStyle w:val="11"/>
        <w:ind w:left="-567" w:firstLine="425"/>
        <w:rPr>
          <w:sz w:val="24"/>
          <w:szCs w:val="24"/>
        </w:rPr>
      </w:pPr>
      <w:r w:rsidRPr="008C6B8C">
        <w:rPr>
          <w:sz w:val="24"/>
          <w:szCs w:val="24"/>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155095" w:rsidRPr="008C6B8C" w:rsidRDefault="00155095" w:rsidP="00155095">
      <w:pPr>
        <w:ind w:left="-567" w:firstLine="425"/>
        <w:jc w:val="both"/>
      </w:pPr>
      <w:r w:rsidRPr="008C6B8C">
        <w:t>9) защиту сведений о гражданском служащем;</w:t>
      </w:r>
    </w:p>
    <w:p w:rsidR="00155095" w:rsidRPr="008C6B8C" w:rsidRDefault="00155095" w:rsidP="00155095">
      <w:pPr>
        <w:ind w:left="-567" w:firstLine="425"/>
        <w:jc w:val="both"/>
      </w:pPr>
      <w:r w:rsidRPr="008C6B8C">
        <w:t>10) должностной рост на конкурсной основе;</w:t>
      </w:r>
    </w:p>
    <w:p w:rsidR="00155095" w:rsidRPr="008C6B8C" w:rsidRDefault="00155095" w:rsidP="00155095">
      <w:pPr>
        <w:autoSpaceDE w:val="0"/>
        <w:autoSpaceDN w:val="0"/>
        <w:adjustRightInd w:val="0"/>
        <w:ind w:left="-567" w:firstLine="425"/>
        <w:jc w:val="both"/>
      </w:pPr>
      <w:r w:rsidRPr="008C6B8C">
        <w:t xml:space="preserve">11) профессиональное развитие в порядке, установленном Федеральным </w:t>
      </w:r>
      <w:hyperlink r:id="rId10" w:history="1">
        <w:r w:rsidRPr="008C6B8C">
          <w:t>законом</w:t>
        </w:r>
      </w:hyperlink>
      <w:r w:rsidRPr="008C6B8C">
        <w:t xml:space="preserve"> и другими федеральными законами;</w:t>
      </w:r>
    </w:p>
    <w:p w:rsidR="00155095" w:rsidRPr="008C6B8C" w:rsidRDefault="00155095" w:rsidP="00155095">
      <w:pPr>
        <w:ind w:left="-567" w:firstLine="425"/>
        <w:jc w:val="both"/>
      </w:pPr>
      <w:r w:rsidRPr="008C6B8C">
        <w:t>12) членство в профессиональном союзе;</w:t>
      </w:r>
    </w:p>
    <w:p w:rsidR="00155095" w:rsidRPr="008C6B8C" w:rsidRDefault="00155095" w:rsidP="00155095">
      <w:pPr>
        <w:ind w:left="-567" w:firstLine="425"/>
        <w:jc w:val="both"/>
      </w:pPr>
      <w:r w:rsidRPr="008C6B8C">
        <w:t>13) рассмотрение индивидуальных служебных споров в соответствии с Федеральным законом и другими федеральными законами;</w:t>
      </w:r>
    </w:p>
    <w:p w:rsidR="00155095" w:rsidRPr="008C6B8C" w:rsidRDefault="00155095" w:rsidP="00155095">
      <w:pPr>
        <w:ind w:left="-567" w:firstLine="425"/>
        <w:jc w:val="both"/>
      </w:pPr>
      <w:r w:rsidRPr="008C6B8C">
        <w:t xml:space="preserve">14) проведение по его заявлению </w:t>
      </w:r>
      <w:hyperlink r:id="rId11" w:anchor="sub_59#sub_59" w:history="1">
        <w:r w:rsidRPr="008C6B8C">
          <w:t>служебной проверки</w:t>
        </w:r>
      </w:hyperlink>
      <w:r w:rsidRPr="008C6B8C">
        <w:t>;</w:t>
      </w:r>
    </w:p>
    <w:p w:rsidR="00155095" w:rsidRPr="008C6B8C" w:rsidRDefault="00155095" w:rsidP="00155095">
      <w:pPr>
        <w:ind w:left="-567" w:firstLine="425"/>
        <w:jc w:val="both"/>
      </w:pPr>
      <w:r w:rsidRPr="008C6B8C">
        <w:t>15) защиту своих прав и законных интересов на гражданской службе, включая обжалование в суде их нарушения;</w:t>
      </w:r>
    </w:p>
    <w:p w:rsidR="00155095" w:rsidRPr="008C6B8C" w:rsidRDefault="00155095" w:rsidP="00155095">
      <w:pPr>
        <w:ind w:left="-567" w:firstLine="425"/>
        <w:jc w:val="both"/>
      </w:pPr>
      <w:r w:rsidRPr="008C6B8C">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155095" w:rsidRPr="008C6B8C" w:rsidRDefault="00155095" w:rsidP="00155095">
      <w:pPr>
        <w:ind w:left="-567" w:firstLine="425"/>
        <w:jc w:val="both"/>
      </w:pPr>
      <w:r w:rsidRPr="008C6B8C">
        <w:t>17) государственную защиту своей жизни и здоровья, жизни и здоровья членов своей семьи, а также принадлежащего ему имущества;</w:t>
      </w:r>
    </w:p>
    <w:p w:rsidR="00155095" w:rsidRPr="008C6B8C" w:rsidRDefault="00155095" w:rsidP="00155095">
      <w:pPr>
        <w:ind w:left="-567" w:firstLine="425"/>
        <w:jc w:val="both"/>
      </w:pPr>
      <w:r w:rsidRPr="008C6B8C">
        <w:t>18) государственное пенсионное обеспечение в соответствии с федеральным законом;</w:t>
      </w:r>
    </w:p>
    <w:p w:rsidR="00155095" w:rsidRPr="008C6B8C" w:rsidRDefault="00155095" w:rsidP="00155095">
      <w:pPr>
        <w:ind w:left="-567" w:firstLine="425"/>
        <w:jc w:val="both"/>
      </w:pPr>
      <w:r w:rsidRPr="008C6B8C">
        <w:t xml:space="preserve">19) выполнение иной оплачиваемой работы, с предварительным уведомлением </w:t>
      </w:r>
      <w:hyperlink r:id="rId12" w:anchor="sub_102#sub_102" w:history="1">
        <w:r w:rsidRPr="008C6B8C">
          <w:t>представителя нанимателя</w:t>
        </w:r>
      </w:hyperlink>
      <w:r w:rsidRPr="008C6B8C">
        <w:t xml:space="preserve">, если это не повлечет за собой </w:t>
      </w:r>
      <w:hyperlink r:id="rId13" w:anchor="sub_1901#sub_1901" w:history="1">
        <w:r w:rsidRPr="008C6B8C">
          <w:t>конфликт интересов</w:t>
        </w:r>
      </w:hyperlink>
      <w:r w:rsidRPr="008C6B8C">
        <w:t>.</w:t>
      </w:r>
    </w:p>
    <w:p w:rsidR="00155095" w:rsidRPr="008C6B8C" w:rsidRDefault="00155095" w:rsidP="00155095">
      <w:pPr>
        <w:autoSpaceDE w:val="0"/>
        <w:autoSpaceDN w:val="0"/>
        <w:adjustRightInd w:val="0"/>
        <w:ind w:left="-567" w:firstLine="425"/>
        <w:jc w:val="both"/>
      </w:pPr>
      <w:r w:rsidRPr="008C6B8C">
        <w:t>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об Инспекции, утвержденным Руководителем УФНС России по г. Москве от 17.12.2015, положением об отделе камеральных проверок № 5, приказами Инспекции, поручениями руководства Инспекции.</w:t>
      </w:r>
    </w:p>
    <w:p w:rsidR="00155095" w:rsidRPr="008C6B8C" w:rsidRDefault="00155095" w:rsidP="00155095">
      <w:pPr>
        <w:autoSpaceDE w:val="0"/>
        <w:autoSpaceDN w:val="0"/>
        <w:adjustRightInd w:val="0"/>
        <w:ind w:left="-567" w:firstLine="425"/>
        <w:jc w:val="both"/>
      </w:pPr>
      <w:r w:rsidRPr="008C6B8C">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155095" w:rsidRPr="008C6B8C" w:rsidRDefault="00155095" w:rsidP="00155095">
      <w:pPr>
        <w:autoSpaceDE w:val="0"/>
        <w:autoSpaceDN w:val="0"/>
        <w:adjustRightInd w:val="0"/>
        <w:ind w:firstLine="709"/>
        <w:jc w:val="both"/>
      </w:pPr>
    </w:p>
    <w:p w:rsidR="00155095" w:rsidRPr="008C6B8C" w:rsidRDefault="00155095" w:rsidP="00155095">
      <w:pPr>
        <w:autoSpaceDE w:val="0"/>
        <w:autoSpaceDN w:val="0"/>
        <w:adjustRightInd w:val="0"/>
        <w:jc w:val="center"/>
        <w:outlineLvl w:val="1"/>
        <w:rPr>
          <w:b/>
        </w:rPr>
      </w:pPr>
      <w:r w:rsidRPr="008C6B8C">
        <w:rPr>
          <w:b/>
        </w:rPr>
        <w:t>IV. Перечень вопросов, по которым старший государственный налоговый инспектор</w:t>
      </w:r>
    </w:p>
    <w:p w:rsidR="00155095" w:rsidRPr="008C6B8C" w:rsidRDefault="00155095" w:rsidP="00155095">
      <w:pPr>
        <w:autoSpaceDE w:val="0"/>
        <w:autoSpaceDN w:val="0"/>
        <w:adjustRightInd w:val="0"/>
        <w:ind w:firstLine="709"/>
        <w:jc w:val="center"/>
        <w:rPr>
          <w:b/>
        </w:rPr>
      </w:pPr>
      <w:r w:rsidRPr="008C6B8C">
        <w:rPr>
          <w:b/>
        </w:rPr>
        <w:t>вправе или обязан самостоятельно принимать управленческие</w:t>
      </w:r>
      <w:r>
        <w:rPr>
          <w:b/>
        </w:rPr>
        <w:t xml:space="preserve">                              </w:t>
      </w:r>
      <w:r w:rsidRPr="008C6B8C">
        <w:rPr>
          <w:b/>
        </w:rPr>
        <w:t>и иные</w:t>
      </w:r>
      <w:r>
        <w:rPr>
          <w:b/>
        </w:rPr>
        <w:t xml:space="preserve"> </w:t>
      </w:r>
      <w:r w:rsidRPr="008C6B8C">
        <w:rPr>
          <w:b/>
        </w:rPr>
        <w:t>решения</w:t>
      </w:r>
    </w:p>
    <w:p w:rsidR="00155095" w:rsidRPr="008C6B8C" w:rsidRDefault="00155095" w:rsidP="00155095">
      <w:pPr>
        <w:autoSpaceDE w:val="0"/>
        <w:autoSpaceDN w:val="0"/>
        <w:adjustRightInd w:val="0"/>
        <w:ind w:firstLine="709"/>
        <w:jc w:val="both"/>
      </w:pPr>
    </w:p>
    <w:p w:rsidR="00155095" w:rsidRPr="008C6B8C" w:rsidRDefault="00155095" w:rsidP="00155095">
      <w:pPr>
        <w:pStyle w:val="ConsPlusNormal"/>
        <w:ind w:left="-567" w:firstLine="425"/>
        <w:jc w:val="both"/>
        <w:rPr>
          <w:rFonts w:ascii="Times New Roman" w:hAnsi="Times New Roman" w:cs="Times New Roman"/>
          <w:sz w:val="24"/>
          <w:szCs w:val="24"/>
        </w:rPr>
      </w:pPr>
      <w:r w:rsidRPr="008C6B8C">
        <w:rPr>
          <w:rFonts w:ascii="Times New Roman" w:hAnsi="Times New Roman" w:cs="Times New Roman"/>
          <w:sz w:val="24"/>
          <w:szCs w:val="24"/>
        </w:rPr>
        <w:t xml:space="preserve">12. При исполнении служебных обязанностей старший государственный налоговый инспектор вправе самостоятельно принимать решения по вопросам, определенным должностным регламентом. </w:t>
      </w:r>
    </w:p>
    <w:p w:rsidR="00155095" w:rsidRPr="008C6B8C" w:rsidRDefault="00155095" w:rsidP="00155095">
      <w:pPr>
        <w:pStyle w:val="ConsPlusNormal"/>
        <w:ind w:left="-567" w:firstLine="425"/>
        <w:jc w:val="both"/>
        <w:rPr>
          <w:rFonts w:ascii="Times New Roman" w:hAnsi="Times New Roman" w:cs="Times New Roman"/>
          <w:sz w:val="24"/>
          <w:szCs w:val="24"/>
        </w:rPr>
      </w:pPr>
      <w:r w:rsidRPr="008C6B8C">
        <w:rPr>
          <w:rFonts w:ascii="Times New Roman" w:hAnsi="Times New Roman" w:cs="Times New Roman"/>
          <w:sz w:val="24"/>
          <w:szCs w:val="24"/>
        </w:rPr>
        <w:t>- предоставления рекомендаций;</w:t>
      </w:r>
    </w:p>
    <w:p w:rsidR="00155095" w:rsidRPr="008C6B8C" w:rsidRDefault="00155095" w:rsidP="00155095">
      <w:pPr>
        <w:pStyle w:val="ConsPlusNormal"/>
        <w:ind w:left="-567" w:firstLine="425"/>
        <w:jc w:val="both"/>
        <w:rPr>
          <w:rFonts w:ascii="Times New Roman" w:hAnsi="Times New Roman" w:cs="Times New Roman"/>
          <w:sz w:val="24"/>
          <w:szCs w:val="24"/>
        </w:rPr>
      </w:pPr>
      <w:r w:rsidRPr="008C6B8C">
        <w:rPr>
          <w:rFonts w:ascii="Times New Roman" w:hAnsi="Times New Roman" w:cs="Times New Roman"/>
          <w:sz w:val="24"/>
          <w:szCs w:val="24"/>
        </w:rPr>
        <w:t>- участия в рассмотрении, согласовании, визировании протокола, акта, служебной записки, методического письма, отчета, плана, доклада и т.д.</w:t>
      </w:r>
    </w:p>
    <w:p w:rsidR="00155095" w:rsidRPr="008C6B8C" w:rsidRDefault="00155095" w:rsidP="00155095">
      <w:pPr>
        <w:pStyle w:val="ConsPlusNormal"/>
        <w:ind w:left="-567" w:firstLine="425"/>
        <w:jc w:val="both"/>
        <w:rPr>
          <w:rFonts w:ascii="Times New Roman" w:hAnsi="Times New Roman" w:cs="Times New Roman"/>
          <w:color w:val="FF0000"/>
          <w:sz w:val="24"/>
          <w:szCs w:val="24"/>
        </w:rPr>
      </w:pPr>
      <w:r w:rsidRPr="008C6B8C">
        <w:rPr>
          <w:rFonts w:ascii="Times New Roman" w:hAnsi="Times New Roman" w:cs="Times New Roman"/>
          <w:sz w:val="24"/>
          <w:szCs w:val="24"/>
        </w:rPr>
        <w:t xml:space="preserve">13. При исполнении служебных обязанностей старший государственный налоговый инспектор обязан самостоятельно принимать решения по вопросам: </w:t>
      </w:r>
    </w:p>
    <w:p w:rsidR="00155095" w:rsidRPr="008C6B8C" w:rsidRDefault="00155095" w:rsidP="00155095">
      <w:pPr>
        <w:pStyle w:val="ConsPlusNormal"/>
        <w:ind w:left="-567" w:firstLine="425"/>
        <w:jc w:val="both"/>
        <w:rPr>
          <w:rFonts w:ascii="Times New Roman" w:hAnsi="Times New Roman" w:cs="Times New Roman"/>
          <w:sz w:val="24"/>
          <w:szCs w:val="24"/>
        </w:rPr>
      </w:pPr>
      <w:r w:rsidRPr="008C6B8C">
        <w:rPr>
          <w:rFonts w:ascii="Times New Roman" w:hAnsi="Times New Roman" w:cs="Times New Roman"/>
          <w:sz w:val="24"/>
          <w:szCs w:val="24"/>
        </w:rPr>
        <w:t>- осуществления проверки документов;</w:t>
      </w:r>
    </w:p>
    <w:p w:rsidR="00155095" w:rsidRPr="008C6B8C" w:rsidRDefault="00155095" w:rsidP="00155095">
      <w:pPr>
        <w:pStyle w:val="ConsPlusNormal"/>
        <w:ind w:left="-567" w:firstLine="425"/>
        <w:jc w:val="both"/>
        <w:rPr>
          <w:rFonts w:ascii="Times New Roman" w:hAnsi="Times New Roman" w:cs="Times New Roman"/>
          <w:sz w:val="24"/>
          <w:szCs w:val="24"/>
        </w:rPr>
      </w:pPr>
      <w:r w:rsidRPr="008C6B8C">
        <w:rPr>
          <w:rFonts w:ascii="Times New Roman" w:hAnsi="Times New Roman" w:cs="Times New Roman"/>
          <w:sz w:val="24"/>
          <w:szCs w:val="24"/>
        </w:rPr>
        <w:t>- отказа в приеме документов, оформленных ненадлежащим образом;</w:t>
      </w:r>
    </w:p>
    <w:p w:rsidR="00155095" w:rsidRPr="008C6B8C" w:rsidRDefault="00155095" w:rsidP="00155095">
      <w:pPr>
        <w:pStyle w:val="ConsPlusNormal"/>
        <w:ind w:left="-567" w:firstLine="425"/>
        <w:jc w:val="both"/>
        <w:rPr>
          <w:rFonts w:ascii="Times New Roman" w:hAnsi="Times New Roman" w:cs="Times New Roman"/>
          <w:sz w:val="24"/>
          <w:szCs w:val="24"/>
        </w:rPr>
      </w:pPr>
      <w:r w:rsidRPr="008C6B8C">
        <w:rPr>
          <w:rFonts w:ascii="Times New Roman" w:hAnsi="Times New Roman" w:cs="Times New Roman"/>
          <w:sz w:val="24"/>
          <w:szCs w:val="24"/>
        </w:rPr>
        <w:t>- информирования вышестоящего руководителя для принятия им соответствующего решения;</w:t>
      </w:r>
    </w:p>
    <w:p w:rsidR="00155095" w:rsidRPr="008C6B8C" w:rsidRDefault="00155095" w:rsidP="00155095">
      <w:pPr>
        <w:pStyle w:val="ConsPlusNormal"/>
        <w:ind w:left="-567" w:firstLine="425"/>
        <w:jc w:val="both"/>
        <w:rPr>
          <w:rFonts w:ascii="Times New Roman" w:hAnsi="Times New Roman" w:cs="Times New Roman"/>
          <w:sz w:val="24"/>
          <w:szCs w:val="24"/>
        </w:rPr>
      </w:pPr>
      <w:r w:rsidRPr="008C6B8C">
        <w:rPr>
          <w:rFonts w:ascii="Times New Roman" w:hAnsi="Times New Roman" w:cs="Times New Roman"/>
          <w:sz w:val="24"/>
          <w:szCs w:val="24"/>
        </w:rPr>
        <w:t>- исполнения соответствующих документа или перенаправления указанного документа в адрес другого исполнителя;</w:t>
      </w:r>
    </w:p>
    <w:p w:rsidR="00155095" w:rsidRPr="008C6B8C" w:rsidRDefault="00155095" w:rsidP="00155095">
      <w:pPr>
        <w:pStyle w:val="ConsPlusNormal"/>
        <w:ind w:left="-567" w:firstLine="425"/>
        <w:jc w:val="both"/>
        <w:rPr>
          <w:rFonts w:ascii="Times New Roman" w:hAnsi="Times New Roman" w:cs="Times New Roman"/>
          <w:sz w:val="24"/>
          <w:szCs w:val="24"/>
        </w:rPr>
      </w:pPr>
      <w:r w:rsidRPr="008C6B8C">
        <w:rPr>
          <w:rFonts w:ascii="Times New Roman" w:hAnsi="Times New Roman" w:cs="Times New Roman"/>
          <w:sz w:val="24"/>
          <w:szCs w:val="24"/>
        </w:rPr>
        <w:t>- принятия решения о соответствии представленных документов требованиям законодательства, их достоверности и полноты;</w:t>
      </w:r>
    </w:p>
    <w:p w:rsidR="00155095" w:rsidRPr="008C6B8C" w:rsidRDefault="00155095" w:rsidP="00155095">
      <w:pPr>
        <w:pStyle w:val="a5"/>
        <w:widowControl w:val="0"/>
        <w:spacing w:after="0" w:line="240" w:lineRule="auto"/>
        <w:ind w:left="-567" w:firstLine="425"/>
        <w:jc w:val="both"/>
        <w:rPr>
          <w:rFonts w:ascii="Times New Roman" w:hAnsi="Times New Roman"/>
          <w:color w:val="000000"/>
          <w:sz w:val="24"/>
          <w:szCs w:val="24"/>
        </w:rPr>
      </w:pPr>
      <w:r w:rsidRPr="008C6B8C">
        <w:rPr>
          <w:rFonts w:ascii="Times New Roman" w:hAnsi="Times New Roman"/>
          <w:color w:val="000000"/>
          <w:sz w:val="24"/>
          <w:szCs w:val="24"/>
        </w:rPr>
        <w:t xml:space="preserve">- обеспечения соблюдения налоговой и иной охраняемой законом тайны в соответствии с </w:t>
      </w:r>
      <w:r w:rsidRPr="008C6B8C">
        <w:rPr>
          <w:rFonts w:ascii="Times New Roman" w:hAnsi="Times New Roman"/>
          <w:color w:val="000000"/>
          <w:sz w:val="24"/>
          <w:szCs w:val="24"/>
        </w:rPr>
        <w:lastRenderedPageBreak/>
        <w:t>федеральными законами и иными нормативными актами;</w:t>
      </w:r>
    </w:p>
    <w:p w:rsidR="00155095" w:rsidRPr="008C6B8C" w:rsidRDefault="00155095" w:rsidP="00155095">
      <w:pPr>
        <w:pStyle w:val="a5"/>
        <w:widowControl w:val="0"/>
        <w:spacing w:after="0" w:line="240" w:lineRule="auto"/>
        <w:ind w:left="-567" w:firstLine="425"/>
        <w:jc w:val="both"/>
        <w:rPr>
          <w:rFonts w:ascii="Times New Roman" w:hAnsi="Times New Roman"/>
          <w:color w:val="000000"/>
          <w:sz w:val="24"/>
          <w:szCs w:val="24"/>
        </w:rPr>
      </w:pPr>
      <w:r w:rsidRPr="008C6B8C">
        <w:rPr>
          <w:rFonts w:ascii="Times New Roman" w:hAnsi="Times New Roman"/>
          <w:color w:val="000000"/>
          <w:sz w:val="24"/>
          <w:szCs w:val="24"/>
        </w:rPr>
        <w:t xml:space="preserve">- иным вопросам, относящимся к компетенции </w:t>
      </w:r>
      <w:r w:rsidRPr="008C6B8C">
        <w:rPr>
          <w:rFonts w:ascii="Times New Roman" w:hAnsi="Times New Roman"/>
          <w:sz w:val="24"/>
          <w:szCs w:val="24"/>
        </w:rPr>
        <w:t>старшего государственного налогового инспектора</w:t>
      </w:r>
      <w:r w:rsidRPr="008C6B8C">
        <w:rPr>
          <w:rFonts w:ascii="Times New Roman" w:hAnsi="Times New Roman"/>
          <w:color w:val="000000"/>
          <w:sz w:val="24"/>
          <w:szCs w:val="24"/>
        </w:rPr>
        <w:t>.</w:t>
      </w:r>
    </w:p>
    <w:p w:rsidR="00155095" w:rsidRPr="008C6B8C" w:rsidRDefault="00155095" w:rsidP="00155095">
      <w:pPr>
        <w:autoSpaceDE w:val="0"/>
        <w:autoSpaceDN w:val="0"/>
        <w:adjustRightInd w:val="0"/>
        <w:ind w:firstLine="709"/>
        <w:jc w:val="both"/>
      </w:pPr>
    </w:p>
    <w:p w:rsidR="00155095" w:rsidRPr="008C6B8C" w:rsidRDefault="00155095" w:rsidP="00155095">
      <w:pPr>
        <w:autoSpaceDE w:val="0"/>
        <w:autoSpaceDN w:val="0"/>
        <w:adjustRightInd w:val="0"/>
        <w:ind w:firstLine="709"/>
        <w:jc w:val="center"/>
        <w:outlineLvl w:val="1"/>
        <w:rPr>
          <w:b/>
        </w:rPr>
      </w:pPr>
      <w:r w:rsidRPr="008C6B8C">
        <w:rPr>
          <w:b/>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155095" w:rsidRPr="008C6B8C" w:rsidRDefault="00155095" w:rsidP="00155095">
      <w:pPr>
        <w:autoSpaceDE w:val="0"/>
        <w:autoSpaceDN w:val="0"/>
        <w:adjustRightInd w:val="0"/>
        <w:ind w:firstLine="709"/>
        <w:jc w:val="both"/>
      </w:pPr>
    </w:p>
    <w:p w:rsidR="00155095" w:rsidRPr="008C6B8C" w:rsidRDefault="00155095" w:rsidP="00155095">
      <w:pPr>
        <w:autoSpaceDE w:val="0"/>
        <w:autoSpaceDN w:val="0"/>
        <w:adjustRightInd w:val="0"/>
        <w:ind w:left="-567" w:firstLine="425"/>
        <w:jc w:val="both"/>
      </w:pPr>
      <w:r w:rsidRPr="008C6B8C">
        <w:t xml:space="preserve">14. Старший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w:t>
      </w:r>
      <w:r w:rsidRPr="008C6B8C">
        <w:rPr>
          <w:color w:val="000000"/>
        </w:rPr>
        <w:t>входящим в компетенцию отдела в рамках применения законодательства о государственной гражданской службе</w:t>
      </w:r>
      <w:r w:rsidRPr="008C6B8C">
        <w:t>.</w:t>
      </w:r>
    </w:p>
    <w:p w:rsidR="00155095" w:rsidRPr="008C6B8C" w:rsidRDefault="00155095" w:rsidP="00155095">
      <w:pPr>
        <w:autoSpaceDE w:val="0"/>
        <w:autoSpaceDN w:val="0"/>
        <w:adjustRightInd w:val="0"/>
        <w:ind w:left="-567" w:firstLine="425"/>
        <w:jc w:val="both"/>
      </w:pPr>
      <w:r w:rsidRPr="008C6B8C">
        <w:t>15. Старший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155095" w:rsidRPr="008C6B8C" w:rsidRDefault="00155095" w:rsidP="00155095">
      <w:pPr>
        <w:autoSpaceDE w:val="0"/>
        <w:autoSpaceDN w:val="0"/>
        <w:adjustRightInd w:val="0"/>
        <w:ind w:left="-567" w:firstLine="425"/>
        <w:jc w:val="both"/>
      </w:pPr>
      <w:r w:rsidRPr="008C6B8C">
        <w:rPr>
          <w:color w:val="000000"/>
        </w:rPr>
        <w:t>-</w:t>
      </w:r>
      <w:r w:rsidRPr="008C6B8C">
        <w:t>положений об отделе и Инспекции;</w:t>
      </w:r>
    </w:p>
    <w:p w:rsidR="00155095" w:rsidRPr="008C6B8C" w:rsidRDefault="00155095" w:rsidP="00155095">
      <w:pPr>
        <w:autoSpaceDE w:val="0"/>
        <w:autoSpaceDN w:val="0"/>
        <w:adjustRightInd w:val="0"/>
        <w:ind w:left="-567" w:firstLine="425"/>
        <w:jc w:val="both"/>
      </w:pPr>
      <w:r w:rsidRPr="008C6B8C">
        <w:t>-графика отпусков гражданских служащих отдела;</w:t>
      </w:r>
    </w:p>
    <w:p w:rsidR="00155095" w:rsidRPr="008C6B8C" w:rsidRDefault="00155095" w:rsidP="00155095">
      <w:pPr>
        <w:autoSpaceDE w:val="0"/>
        <w:autoSpaceDN w:val="0"/>
        <w:adjustRightInd w:val="0"/>
        <w:ind w:left="-567" w:firstLine="425"/>
        <w:jc w:val="both"/>
      </w:pPr>
      <w:r w:rsidRPr="008C6B8C">
        <w:t>-иных актов по поручению непосредственного руководителя и руководства Инспекции.</w:t>
      </w:r>
    </w:p>
    <w:p w:rsidR="00155095" w:rsidRPr="008C6B8C" w:rsidRDefault="00155095" w:rsidP="00155095">
      <w:pPr>
        <w:autoSpaceDE w:val="0"/>
        <w:autoSpaceDN w:val="0"/>
        <w:adjustRightInd w:val="0"/>
        <w:ind w:firstLine="709"/>
        <w:jc w:val="both"/>
        <w:outlineLvl w:val="1"/>
        <w:rPr>
          <w:i/>
          <w:color w:val="FF0000"/>
        </w:rPr>
      </w:pPr>
    </w:p>
    <w:p w:rsidR="00155095" w:rsidRPr="008C6B8C" w:rsidRDefault="00155095" w:rsidP="00155095">
      <w:pPr>
        <w:autoSpaceDE w:val="0"/>
        <w:autoSpaceDN w:val="0"/>
        <w:adjustRightInd w:val="0"/>
        <w:ind w:firstLine="709"/>
        <w:jc w:val="center"/>
        <w:outlineLvl w:val="1"/>
        <w:rPr>
          <w:b/>
        </w:rPr>
      </w:pPr>
      <w:r w:rsidRPr="008C6B8C">
        <w:rPr>
          <w:b/>
        </w:rPr>
        <w:t>VI. Сроки и процедуры подготовки, рассмотрения</w:t>
      </w:r>
    </w:p>
    <w:p w:rsidR="00155095" w:rsidRPr="008C6B8C" w:rsidRDefault="00155095" w:rsidP="00155095">
      <w:pPr>
        <w:autoSpaceDE w:val="0"/>
        <w:autoSpaceDN w:val="0"/>
        <w:adjustRightInd w:val="0"/>
        <w:ind w:firstLine="709"/>
        <w:jc w:val="center"/>
        <w:rPr>
          <w:b/>
        </w:rPr>
      </w:pPr>
      <w:r w:rsidRPr="008C6B8C">
        <w:rPr>
          <w:b/>
        </w:rPr>
        <w:t>проектов управленческих и иных решений, порядок</w:t>
      </w:r>
    </w:p>
    <w:p w:rsidR="00155095" w:rsidRPr="008C6B8C" w:rsidRDefault="00155095" w:rsidP="00155095">
      <w:pPr>
        <w:autoSpaceDE w:val="0"/>
        <w:autoSpaceDN w:val="0"/>
        <w:adjustRightInd w:val="0"/>
        <w:ind w:firstLine="709"/>
        <w:jc w:val="center"/>
        <w:rPr>
          <w:b/>
        </w:rPr>
      </w:pPr>
      <w:r w:rsidRPr="008C6B8C">
        <w:rPr>
          <w:b/>
        </w:rPr>
        <w:t>согласования и принятия данных решений</w:t>
      </w:r>
    </w:p>
    <w:p w:rsidR="00155095" w:rsidRPr="008C6B8C" w:rsidRDefault="00155095" w:rsidP="00155095">
      <w:pPr>
        <w:autoSpaceDE w:val="0"/>
        <w:autoSpaceDN w:val="0"/>
        <w:adjustRightInd w:val="0"/>
        <w:ind w:firstLine="709"/>
        <w:jc w:val="center"/>
      </w:pPr>
    </w:p>
    <w:p w:rsidR="00155095" w:rsidRPr="008C6B8C" w:rsidRDefault="00155095" w:rsidP="00155095">
      <w:pPr>
        <w:autoSpaceDE w:val="0"/>
        <w:autoSpaceDN w:val="0"/>
        <w:adjustRightInd w:val="0"/>
        <w:ind w:left="-567" w:firstLine="425"/>
        <w:jc w:val="both"/>
      </w:pPr>
      <w:r w:rsidRPr="008C6B8C">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155095" w:rsidRPr="008C6B8C" w:rsidRDefault="00155095" w:rsidP="00155095">
      <w:pPr>
        <w:autoSpaceDE w:val="0"/>
        <w:autoSpaceDN w:val="0"/>
        <w:adjustRightInd w:val="0"/>
        <w:ind w:left="-567" w:firstLine="425"/>
        <w:jc w:val="both"/>
      </w:pPr>
    </w:p>
    <w:p w:rsidR="00155095" w:rsidRPr="008C6B8C" w:rsidRDefault="00155095" w:rsidP="00155095">
      <w:pPr>
        <w:autoSpaceDE w:val="0"/>
        <w:autoSpaceDN w:val="0"/>
        <w:adjustRightInd w:val="0"/>
        <w:ind w:firstLine="709"/>
        <w:jc w:val="center"/>
        <w:outlineLvl w:val="1"/>
        <w:rPr>
          <w:b/>
        </w:rPr>
      </w:pPr>
      <w:r w:rsidRPr="008C6B8C">
        <w:rPr>
          <w:b/>
        </w:rPr>
        <w:t>VII. Порядок служебного взаимодействия</w:t>
      </w:r>
    </w:p>
    <w:p w:rsidR="00155095" w:rsidRPr="008C6B8C" w:rsidRDefault="00155095" w:rsidP="00155095">
      <w:pPr>
        <w:autoSpaceDE w:val="0"/>
        <w:autoSpaceDN w:val="0"/>
        <w:adjustRightInd w:val="0"/>
        <w:ind w:firstLine="709"/>
        <w:jc w:val="both"/>
      </w:pPr>
    </w:p>
    <w:p w:rsidR="00155095" w:rsidRPr="008C6B8C" w:rsidRDefault="00155095" w:rsidP="00155095">
      <w:pPr>
        <w:autoSpaceDE w:val="0"/>
        <w:autoSpaceDN w:val="0"/>
        <w:adjustRightInd w:val="0"/>
        <w:ind w:left="-567" w:firstLine="425"/>
        <w:jc w:val="both"/>
      </w:pPr>
      <w:r w:rsidRPr="008C6B8C">
        <w:t xml:space="preserve">17. Взаимодействие старшего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4" w:history="1">
        <w:r w:rsidRPr="008C6B8C">
          <w:t>общих принципов</w:t>
        </w:r>
      </w:hyperlink>
      <w:r w:rsidRPr="008C6B8C">
        <w:t xml:space="preserve">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w:t>
      </w:r>
      <w:hyperlink r:id="rId15" w:history="1">
        <w:r w:rsidRPr="008C6B8C">
          <w:t>статьей 18</w:t>
        </w:r>
      </w:hyperlink>
      <w:r w:rsidRPr="008C6B8C">
        <w:t xml:space="preserve">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155095" w:rsidRPr="008C6B8C" w:rsidRDefault="00155095" w:rsidP="00155095">
      <w:pPr>
        <w:autoSpaceDE w:val="0"/>
        <w:autoSpaceDN w:val="0"/>
        <w:adjustRightInd w:val="0"/>
        <w:ind w:firstLine="709"/>
        <w:jc w:val="both"/>
      </w:pPr>
    </w:p>
    <w:p w:rsidR="00155095" w:rsidRPr="008C6B8C" w:rsidRDefault="00155095" w:rsidP="00155095">
      <w:pPr>
        <w:autoSpaceDE w:val="0"/>
        <w:autoSpaceDN w:val="0"/>
        <w:adjustRightInd w:val="0"/>
        <w:ind w:firstLine="709"/>
        <w:jc w:val="center"/>
        <w:outlineLvl w:val="1"/>
        <w:rPr>
          <w:b/>
        </w:rPr>
      </w:pPr>
      <w:r w:rsidRPr="008C6B8C">
        <w:rPr>
          <w:b/>
        </w:rPr>
        <w:t>VIII. Перечень государственных услуг, оказываемых</w:t>
      </w:r>
    </w:p>
    <w:p w:rsidR="00155095" w:rsidRPr="008C6B8C" w:rsidRDefault="00155095" w:rsidP="00155095">
      <w:pPr>
        <w:autoSpaceDE w:val="0"/>
        <w:autoSpaceDN w:val="0"/>
        <w:adjustRightInd w:val="0"/>
        <w:ind w:firstLine="709"/>
        <w:jc w:val="center"/>
        <w:rPr>
          <w:b/>
        </w:rPr>
      </w:pPr>
      <w:r w:rsidRPr="008C6B8C">
        <w:rPr>
          <w:b/>
        </w:rPr>
        <w:t>гражданам и организациям в соответствии с административным</w:t>
      </w:r>
    </w:p>
    <w:p w:rsidR="00155095" w:rsidRPr="008C6B8C" w:rsidRDefault="00155095" w:rsidP="00155095">
      <w:pPr>
        <w:autoSpaceDE w:val="0"/>
        <w:autoSpaceDN w:val="0"/>
        <w:adjustRightInd w:val="0"/>
        <w:ind w:firstLine="709"/>
        <w:jc w:val="center"/>
        <w:rPr>
          <w:b/>
        </w:rPr>
      </w:pPr>
      <w:r w:rsidRPr="008C6B8C">
        <w:rPr>
          <w:b/>
        </w:rPr>
        <w:t>регламентом Федеральной налоговой службы</w:t>
      </w:r>
    </w:p>
    <w:p w:rsidR="00155095" w:rsidRPr="008C6B8C" w:rsidRDefault="00155095" w:rsidP="00155095">
      <w:pPr>
        <w:autoSpaceDE w:val="0"/>
        <w:autoSpaceDN w:val="0"/>
        <w:adjustRightInd w:val="0"/>
        <w:ind w:firstLine="709"/>
        <w:jc w:val="both"/>
      </w:pPr>
    </w:p>
    <w:p w:rsidR="00155095" w:rsidRPr="008C6B8C" w:rsidRDefault="00155095" w:rsidP="00155095">
      <w:pPr>
        <w:autoSpaceDE w:val="0"/>
        <w:autoSpaceDN w:val="0"/>
        <w:adjustRightInd w:val="0"/>
        <w:ind w:firstLine="709"/>
        <w:jc w:val="both"/>
      </w:pPr>
    </w:p>
    <w:p w:rsidR="00155095" w:rsidRPr="008C6B8C" w:rsidRDefault="00155095" w:rsidP="00155095">
      <w:pPr>
        <w:autoSpaceDE w:val="0"/>
        <w:autoSpaceDN w:val="0"/>
        <w:adjustRightInd w:val="0"/>
        <w:ind w:left="-567" w:firstLine="425"/>
        <w:jc w:val="both"/>
      </w:pPr>
      <w:r w:rsidRPr="008C6B8C">
        <w:t xml:space="preserve">18. В соответствии с замещаемой должностью гражданской службы и в пределах функциональной компетенции старший государственный налоговый инспектор 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Инспекцией: </w:t>
      </w:r>
    </w:p>
    <w:p w:rsidR="00155095" w:rsidRPr="008C6B8C" w:rsidRDefault="00155095" w:rsidP="00155095">
      <w:pPr>
        <w:autoSpaceDE w:val="0"/>
        <w:autoSpaceDN w:val="0"/>
        <w:adjustRightInd w:val="0"/>
        <w:ind w:left="-567" w:firstLine="425"/>
        <w:jc w:val="both"/>
        <w:rPr>
          <w:bCs/>
        </w:rPr>
      </w:pPr>
      <w:r w:rsidRPr="008C6B8C">
        <w:t xml:space="preserve">- </w:t>
      </w:r>
      <w:r w:rsidRPr="008C6B8C">
        <w:rPr>
          <w:bCs/>
        </w:rPr>
        <w:t>урегулирование налоговых споров;</w:t>
      </w:r>
    </w:p>
    <w:p w:rsidR="00155095" w:rsidRPr="008C6B8C" w:rsidRDefault="00155095" w:rsidP="00155095">
      <w:pPr>
        <w:autoSpaceDE w:val="0"/>
        <w:autoSpaceDN w:val="0"/>
        <w:adjustRightInd w:val="0"/>
        <w:ind w:left="-567" w:firstLine="425"/>
        <w:jc w:val="both"/>
      </w:pPr>
      <w:r w:rsidRPr="008C6B8C">
        <w:rPr>
          <w:bCs/>
        </w:rPr>
        <w:t xml:space="preserve">- </w:t>
      </w:r>
      <w:r w:rsidRPr="008C6B8C">
        <w:t>обеспечение своевременного и полного рассмотрения обращений,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w:t>
      </w:r>
    </w:p>
    <w:p w:rsidR="00155095" w:rsidRPr="008C6B8C" w:rsidRDefault="00155095" w:rsidP="00155095">
      <w:pPr>
        <w:autoSpaceDE w:val="0"/>
        <w:autoSpaceDN w:val="0"/>
        <w:adjustRightInd w:val="0"/>
        <w:ind w:left="-567" w:firstLine="425"/>
        <w:jc w:val="both"/>
      </w:pPr>
      <w:r w:rsidRPr="008C6B8C">
        <w:t xml:space="preserve">- </w:t>
      </w:r>
      <w:r w:rsidRPr="008C6B8C">
        <w:rPr>
          <w:bCs/>
        </w:rPr>
        <w:t xml:space="preserve">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w:t>
      </w:r>
      <w:r w:rsidRPr="008C6B8C">
        <w:rPr>
          <w:bCs/>
        </w:rPr>
        <w:lastRenderedPageBreak/>
        <w:t>нормативных правовых актах, о порядке исчисления и уплаты налогов и сборов, правах и обязанностях налогоплательщиков, полномочиях налоговых органов и их должностных лиц;</w:t>
      </w:r>
    </w:p>
    <w:p w:rsidR="00155095" w:rsidRPr="008C6B8C" w:rsidRDefault="00155095" w:rsidP="00155095">
      <w:pPr>
        <w:autoSpaceDE w:val="0"/>
        <w:autoSpaceDN w:val="0"/>
        <w:adjustRightInd w:val="0"/>
        <w:ind w:left="-567" w:firstLine="425"/>
        <w:jc w:val="both"/>
      </w:pPr>
      <w:r w:rsidRPr="008C6B8C">
        <w:t>- предоставление информации гражданам и организациям в рамках должностных обязанностей.</w:t>
      </w:r>
    </w:p>
    <w:p w:rsidR="00155095" w:rsidRPr="008C6B8C" w:rsidRDefault="00155095" w:rsidP="00155095">
      <w:pPr>
        <w:autoSpaceDE w:val="0"/>
        <w:autoSpaceDN w:val="0"/>
        <w:adjustRightInd w:val="0"/>
        <w:ind w:firstLine="709"/>
        <w:jc w:val="both"/>
      </w:pPr>
    </w:p>
    <w:p w:rsidR="00155095" w:rsidRPr="008C6B8C" w:rsidRDefault="00155095" w:rsidP="00155095">
      <w:pPr>
        <w:autoSpaceDE w:val="0"/>
        <w:autoSpaceDN w:val="0"/>
        <w:adjustRightInd w:val="0"/>
        <w:ind w:firstLine="709"/>
        <w:jc w:val="center"/>
        <w:rPr>
          <w:b/>
        </w:rPr>
      </w:pPr>
      <w:r w:rsidRPr="008C6B8C">
        <w:rPr>
          <w:b/>
        </w:rPr>
        <w:t>IX. Показатели эффективности и результативности</w:t>
      </w:r>
    </w:p>
    <w:p w:rsidR="00155095" w:rsidRPr="008C6B8C" w:rsidRDefault="00155095" w:rsidP="00155095">
      <w:pPr>
        <w:autoSpaceDE w:val="0"/>
        <w:autoSpaceDN w:val="0"/>
        <w:adjustRightInd w:val="0"/>
        <w:ind w:firstLine="709"/>
        <w:jc w:val="center"/>
        <w:rPr>
          <w:b/>
        </w:rPr>
      </w:pPr>
      <w:r w:rsidRPr="008C6B8C">
        <w:rPr>
          <w:b/>
        </w:rPr>
        <w:t>профессиональной служебной деятельности</w:t>
      </w:r>
    </w:p>
    <w:p w:rsidR="00155095" w:rsidRPr="008C6B8C" w:rsidRDefault="00155095" w:rsidP="00155095">
      <w:pPr>
        <w:autoSpaceDE w:val="0"/>
        <w:autoSpaceDN w:val="0"/>
        <w:adjustRightInd w:val="0"/>
        <w:ind w:firstLine="709"/>
        <w:jc w:val="center"/>
      </w:pPr>
    </w:p>
    <w:p w:rsidR="00155095" w:rsidRPr="008C6B8C" w:rsidRDefault="00155095" w:rsidP="00155095">
      <w:pPr>
        <w:autoSpaceDE w:val="0"/>
        <w:autoSpaceDN w:val="0"/>
        <w:adjustRightInd w:val="0"/>
        <w:ind w:left="-567" w:firstLine="425"/>
        <w:jc w:val="both"/>
      </w:pPr>
      <w:r w:rsidRPr="008C6B8C">
        <w:t>19.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155095" w:rsidRPr="008C6B8C" w:rsidRDefault="00155095" w:rsidP="00155095">
      <w:pPr>
        <w:autoSpaceDE w:val="0"/>
        <w:autoSpaceDN w:val="0"/>
        <w:adjustRightInd w:val="0"/>
        <w:ind w:left="-567" w:firstLine="425"/>
        <w:jc w:val="both"/>
      </w:pPr>
      <w:r w:rsidRPr="008C6B8C">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155095" w:rsidRPr="008C6B8C" w:rsidRDefault="00155095" w:rsidP="00155095">
      <w:pPr>
        <w:autoSpaceDE w:val="0"/>
        <w:autoSpaceDN w:val="0"/>
        <w:adjustRightInd w:val="0"/>
        <w:ind w:left="-567" w:firstLine="425"/>
        <w:jc w:val="both"/>
      </w:pPr>
      <w:r w:rsidRPr="008C6B8C">
        <w:t>- своевременности и оперативности выполнения поручений;</w:t>
      </w:r>
    </w:p>
    <w:p w:rsidR="00155095" w:rsidRPr="008C6B8C" w:rsidRDefault="00155095" w:rsidP="00155095">
      <w:pPr>
        <w:autoSpaceDE w:val="0"/>
        <w:autoSpaceDN w:val="0"/>
        <w:adjustRightInd w:val="0"/>
        <w:ind w:left="-567" w:firstLine="425"/>
        <w:jc w:val="both"/>
      </w:pPr>
      <w:r w:rsidRPr="008C6B8C">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55095" w:rsidRPr="008C6B8C" w:rsidRDefault="00155095" w:rsidP="00155095">
      <w:pPr>
        <w:autoSpaceDE w:val="0"/>
        <w:autoSpaceDN w:val="0"/>
        <w:adjustRightInd w:val="0"/>
        <w:ind w:left="-567" w:firstLine="425"/>
        <w:jc w:val="both"/>
      </w:pPr>
      <w:r w:rsidRPr="008C6B8C">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155095" w:rsidRDefault="00155095" w:rsidP="00155095">
      <w:pPr>
        <w:autoSpaceDE w:val="0"/>
        <w:autoSpaceDN w:val="0"/>
        <w:adjustRightInd w:val="0"/>
        <w:ind w:left="-567" w:firstLine="425"/>
        <w:jc w:val="both"/>
      </w:pPr>
      <w:r w:rsidRPr="008C6B8C">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55095" w:rsidRPr="008C6B8C" w:rsidRDefault="00155095" w:rsidP="00155095">
      <w:pPr>
        <w:autoSpaceDE w:val="0"/>
        <w:autoSpaceDN w:val="0"/>
        <w:adjustRightInd w:val="0"/>
        <w:ind w:left="-567" w:firstLine="425"/>
        <w:jc w:val="both"/>
      </w:pPr>
      <w:r w:rsidRPr="008C6B8C">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55095" w:rsidRPr="008C6B8C" w:rsidRDefault="00155095" w:rsidP="00155095">
      <w:pPr>
        <w:autoSpaceDE w:val="0"/>
        <w:autoSpaceDN w:val="0"/>
        <w:adjustRightInd w:val="0"/>
        <w:ind w:left="-567" w:firstLine="425"/>
        <w:jc w:val="both"/>
      </w:pPr>
      <w:r w:rsidRPr="008C6B8C">
        <w:t>- осознанию ответственности за последствия своих действий, принимаемых решений.</w:t>
      </w:r>
    </w:p>
    <w:p w:rsidR="00BE0175" w:rsidRDefault="00BE0175"/>
    <w:sectPr w:rsidR="00BE0175" w:rsidSect="00155095">
      <w:pgSz w:w="11906" w:h="16838"/>
      <w:pgMar w:top="709"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93C"/>
    <w:rsid w:val="00155095"/>
    <w:rsid w:val="0088593C"/>
    <w:rsid w:val="00AE6684"/>
    <w:rsid w:val="00BE01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D1FC27-85D8-4930-A61E-D412B123F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509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55095"/>
    <w:pPr>
      <w:keepNext/>
      <w:spacing w:before="120" w:after="60"/>
      <w:jc w:val="center"/>
      <w:outlineLvl w:val="0"/>
    </w:pPr>
    <w:rPr>
      <w:rFonts w:cs="Arial"/>
      <w:bCs/>
      <w:kern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55095"/>
    <w:rPr>
      <w:rFonts w:ascii="Times New Roman" w:eastAsia="Times New Roman" w:hAnsi="Times New Roman" w:cs="Arial"/>
      <w:bCs/>
      <w:kern w:val="32"/>
      <w:sz w:val="24"/>
      <w:szCs w:val="32"/>
      <w:lang w:eastAsia="ru-RU"/>
    </w:rPr>
  </w:style>
  <w:style w:type="paragraph" w:customStyle="1" w:styleId="11">
    <w:name w:val="Текст письма №1"/>
    <w:basedOn w:val="a"/>
    <w:rsid w:val="00155095"/>
    <w:pPr>
      <w:ind w:firstLine="709"/>
      <w:jc w:val="both"/>
    </w:pPr>
    <w:rPr>
      <w:sz w:val="28"/>
      <w:szCs w:val="20"/>
    </w:rPr>
  </w:style>
  <w:style w:type="paragraph" w:customStyle="1" w:styleId="ConsPlusNormal">
    <w:name w:val="ConsPlusNormal"/>
    <w:link w:val="ConsPlusNormal0"/>
    <w:rsid w:val="001550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155095"/>
    <w:rPr>
      <w:rFonts w:ascii="Arial" w:eastAsia="Times New Roman" w:hAnsi="Arial" w:cs="Arial"/>
      <w:sz w:val="20"/>
      <w:szCs w:val="20"/>
      <w:lang w:eastAsia="ru-RU"/>
    </w:rPr>
  </w:style>
  <w:style w:type="paragraph" w:styleId="a3">
    <w:name w:val="Body Text Indent"/>
    <w:basedOn w:val="a"/>
    <w:link w:val="a4"/>
    <w:rsid w:val="00155095"/>
    <w:pPr>
      <w:spacing w:after="120"/>
      <w:ind w:left="283"/>
    </w:pPr>
    <w:rPr>
      <w:lang w:val="x-none" w:eastAsia="x-none"/>
    </w:rPr>
  </w:style>
  <w:style w:type="character" w:customStyle="1" w:styleId="a4">
    <w:name w:val="Основной текст с отступом Знак"/>
    <w:basedOn w:val="a0"/>
    <w:link w:val="a3"/>
    <w:rsid w:val="00155095"/>
    <w:rPr>
      <w:rFonts w:ascii="Times New Roman" w:eastAsia="Times New Roman" w:hAnsi="Times New Roman" w:cs="Times New Roman"/>
      <w:sz w:val="24"/>
      <w:szCs w:val="24"/>
      <w:lang w:val="x-none" w:eastAsia="x-none"/>
    </w:rPr>
  </w:style>
  <w:style w:type="paragraph" w:styleId="a5">
    <w:name w:val="List Paragraph"/>
    <w:basedOn w:val="a"/>
    <w:link w:val="a6"/>
    <w:uiPriority w:val="34"/>
    <w:qFormat/>
    <w:rsid w:val="00155095"/>
    <w:pPr>
      <w:spacing w:after="160" w:line="259" w:lineRule="auto"/>
      <w:ind w:left="720"/>
      <w:contextualSpacing/>
    </w:pPr>
    <w:rPr>
      <w:rFonts w:ascii="Calibri" w:eastAsia="Calibri" w:hAnsi="Calibri"/>
      <w:sz w:val="22"/>
      <w:szCs w:val="22"/>
      <w:lang w:val="x-none" w:eastAsia="en-US"/>
    </w:rPr>
  </w:style>
  <w:style w:type="character" w:customStyle="1" w:styleId="a6">
    <w:name w:val="Абзац списка Знак"/>
    <w:link w:val="a5"/>
    <w:uiPriority w:val="34"/>
    <w:locked/>
    <w:rsid w:val="00155095"/>
    <w:rPr>
      <w:rFonts w:ascii="Calibri" w:eastAsia="Calibri" w:hAnsi="Calibri" w:cs="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i7714-app020\..\AppData\Local\DOCUME~1\77DEVY~1\LOCALS~1\Temp\&#1057;&#1074;&#1077;&#1090;&#1072;\&#1050;&#1074;.%20&#1090;&#1088;&#1077;&#1073;&#1086;&#1074;._&#1089;&#1083;&#1091;&#1078;.&#1079;&#1072;&#1087;&#1080;&#1089;&#1082;&#1072;.doc" TargetMode="External"/><Relationship Id="rId13" Type="http://schemas.openxmlformats.org/officeDocument/2006/relationships/hyperlink" Target="file:///K:\Out\Otd12\&#1057;&#1074;&#1077;&#1090;&#1072;\&#1050;&#1074;.%20&#1090;&#1088;&#1077;&#1073;&#1086;&#1074;._&#1089;&#1083;&#1091;&#1078;.&#1079;&#1072;&#1087;&#1080;&#1089;&#1082;&#1072;.doc" TargetMode="External"/><Relationship Id="rId3" Type="http://schemas.openxmlformats.org/officeDocument/2006/relationships/webSettings" Target="webSettings.xml"/><Relationship Id="rId7" Type="http://schemas.openxmlformats.org/officeDocument/2006/relationships/hyperlink" Target="consultantplus://offline/ref=5F80FB5F69CE595C5DC4A7F1977AF003DB10CBF898F56BB31CF9A21DA38A21ABEE56F741916AC3ADJ8r0O" TargetMode="External"/><Relationship Id="rId12" Type="http://schemas.openxmlformats.org/officeDocument/2006/relationships/hyperlink" Target="file:///K:\Out\Otd12\&#1057;&#1074;&#1077;&#1090;&#1072;\&#1050;&#1074;.%20&#1090;&#1088;&#1077;&#1073;&#1086;&#1074;._&#1089;&#1083;&#1091;&#1078;.&#1079;&#1072;&#1087;&#1080;&#1089;&#1082;&#1072;.doc"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5F80FB5F69CE595C5DC4A7F1977AF003DB10CBF898F56BB31CF9A21DA38A21ABEE56F741916AC3AFJ8rDO" TargetMode="External"/><Relationship Id="rId11"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hyperlink" Target="consultantplus://offline/ref=5F80FB5F69CE595C5DC4A7F1977AF003DB10CBF898F56BB31CF9A21DA38A21ABEE56F741916AC3A8J8rAO" TargetMode="External"/><Relationship Id="rId15" Type="http://schemas.openxmlformats.org/officeDocument/2006/relationships/hyperlink" Target="consultantplus://offline/ref=5F80FB5F69CE595C5DC4A7F1977AF003DB10CBF898F56BB31CF9A21DA38A21ABEE56F741916AC3ADJ8r0O" TargetMode="External"/><Relationship Id="rId10" Type="http://schemas.openxmlformats.org/officeDocument/2006/relationships/hyperlink" Target="consultantplus://offline/ref=8BC2246F9064DED7505AAE56F314087A0863A2069A3D736562B8465F8DF0D9474103C76B200653483Dc0M" TargetMode="External"/><Relationship Id="rId4" Type="http://schemas.openxmlformats.org/officeDocument/2006/relationships/hyperlink" Target="consultantplus://offline/ref=5F80FB5F69CE595C5DC4A7F1977AF003DB10CBF898F56BB31CF9A21DA38A21ABEE56F741916AC3AAJ8rBO" TargetMode="External"/><Relationship Id="rId9" Type="http://schemas.openxmlformats.org/officeDocument/2006/relationships/hyperlink" Target="file:///\\i7714-app020\..\AppData\Local\DOCUME~1\77DEVY~1\LOCALS~1\Temp\&#1057;&#1074;&#1077;&#1090;&#1072;\&#1050;&#1074;.%20&#1090;&#1088;&#1077;&#1073;&#1086;&#1074;._&#1089;&#1083;&#1091;&#1078;.&#1079;&#1072;&#1087;&#1080;&#1089;&#1082;&#1072;.doc" TargetMode="External"/><Relationship Id="rId14" Type="http://schemas.openxmlformats.org/officeDocument/2006/relationships/hyperlink" Target="consultantplus://offline/ref=5F80FB5F69CE595C5DC4A7F1977AF003D11BCFFD98FD36B914A0AE1FA4857EBCE91FFB40916AC1JAr3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8</Pages>
  <Words>4053</Words>
  <Characters>23103</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27102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Майорова Светлана Михайловна</dc:creator>
  <cp:keywords/>
  <dc:description/>
  <cp:lastModifiedBy>Майорова Светлана Михайловна</cp:lastModifiedBy>
  <cp:revision>2</cp:revision>
  <dcterms:created xsi:type="dcterms:W3CDTF">2018-10-16T06:45:00Z</dcterms:created>
  <dcterms:modified xsi:type="dcterms:W3CDTF">2018-10-16T08:01:00Z</dcterms:modified>
</cp:coreProperties>
</file>